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CD1C5" w14:textId="77777777" w:rsidR="007A10E7" w:rsidRPr="007A10E7" w:rsidRDefault="007A10E7" w:rsidP="007A10E7">
      <w:pPr>
        <w:pStyle w:val="font7"/>
        <w:jc w:val="both"/>
        <w:rPr>
          <w:rFonts w:cs="Times New Roman"/>
          <w:b/>
          <w:color w:val="000090"/>
          <w:sz w:val="32"/>
          <w:szCs w:val="32"/>
        </w:rPr>
      </w:pPr>
      <w:r w:rsidRPr="007A10E7">
        <w:rPr>
          <w:rFonts w:cs="Times New Roman"/>
          <w:b/>
          <w:color w:val="000090"/>
        </w:rPr>
        <w:t>  </w:t>
      </w:r>
      <w:r w:rsidRPr="007A10E7">
        <w:rPr>
          <w:rFonts w:cs="Times New Roman"/>
          <w:b/>
          <w:color w:val="000090"/>
        </w:rPr>
        <w:t xml:space="preserve">       </w:t>
      </w:r>
      <w:r w:rsidRPr="007A10E7">
        <w:rPr>
          <w:rFonts w:cs="Times New Roman"/>
          <w:b/>
          <w:color w:val="000090"/>
          <w:sz w:val="32"/>
          <w:szCs w:val="32"/>
        </w:rPr>
        <w:t xml:space="preserve">АКАДЕМИЯ КЛАССИЧЕСКОГО РУССКОГО БАЛЕТА </w:t>
      </w:r>
    </w:p>
    <w:p w14:paraId="7F283B2B" w14:textId="77777777" w:rsidR="007A10E7" w:rsidRPr="007A10E7" w:rsidRDefault="007A10E7" w:rsidP="007A10E7">
      <w:pPr>
        <w:pStyle w:val="font7"/>
        <w:jc w:val="both"/>
        <w:rPr>
          <w:rFonts w:cs="Times New Roman"/>
          <w:b/>
          <w:color w:val="000090"/>
          <w:sz w:val="32"/>
          <w:szCs w:val="32"/>
        </w:rPr>
      </w:pPr>
      <w:r w:rsidRPr="007A10E7">
        <w:rPr>
          <w:rFonts w:cs="Times New Roman"/>
          <w:b/>
          <w:color w:val="000090"/>
          <w:sz w:val="32"/>
          <w:szCs w:val="32"/>
        </w:rPr>
        <w:t xml:space="preserve">                              ВЛАДИСЛАВА КУРАМШИНА</w:t>
      </w:r>
    </w:p>
    <w:p w14:paraId="4572E133" w14:textId="77777777" w:rsidR="007A10E7" w:rsidRDefault="007A10E7" w:rsidP="007A10E7">
      <w:pPr>
        <w:pStyle w:val="font7"/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>
        <w:rPr>
          <w:rFonts w:ascii="Helvetica" w:hAnsi="Helvetica" w:cs="Times New Roman"/>
          <w:sz w:val="29"/>
          <w:szCs w:val="29"/>
        </w:rPr>
        <w:t>Наша школа балета является уникальным учебным заведением. Здесь начинают свое профессиональное  балетное образование дети с 4-5 лет, и к 11-12-летнему возрасту наши ученики достигают таких успехов, что могут исполнять самые сложные  балетные партии и элементы классической хореографии, такие как 32 фуэте, эталон балетной техники, подвластный не каждой взрослой балерине. </w:t>
      </w:r>
    </w:p>
    <w:p w14:paraId="63362FAD" w14:textId="77777777" w:rsidR="007A10E7" w:rsidRDefault="007A10E7" w:rsidP="007A10E7">
      <w:pPr>
        <w:pStyle w:val="font7"/>
        <w:jc w:val="both"/>
        <w:rPr>
          <w:rFonts w:cs="Times New Roman"/>
        </w:rPr>
      </w:pPr>
      <w:r>
        <w:rPr>
          <w:rFonts w:ascii="Helvetica" w:hAnsi="Helvetica" w:cs="Times New Roman"/>
          <w:sz w:val="29"/>
          <w:szCs w:val="29"/>
        </w:rPr>
        <w:t xml:space="preserve"> Обучение в школе ведется по авторской инновационной методике Владислава </w:t>
      </w:r>
      <w:proofErr w:type="spellStart"/>
      <w:r>
        <w:rPr>
          <w:rFonts w:ascii="Helvetica" w:hAnsi="Helvetica" w:cs="Times New Roman"/>
          <w:sz w:val="29"/>
          <w:szCs w:val="29"/>
        </w:rPr>
        <w:t>Курамшина</w:t>
      </w:r>
      <w:proofErr w:type="spellEnd"/>
      <w:r>
        <w:rPr>
          <w:rFonts w:ascii="Helvetica" w:hAnsi="Helvetica" w:cs="Times New Roman"/>
          <w:sz w:val="29"/>
          <w:szCs w:val="29"/>
        </w:rPr>
        <w:t xml:space="preserve"> и Татьяны Петровой, основанной на традициях и методике классической русской балетной школы Москвы и Петербурга. </w:t>
      </w:r>
    </w:p>
    <w:p w14:paraId="30CFEAFF" w14:textId="77777777" w:rsidR="007A10E7" w:rsidRDefault="007A10E7" w:rsidP="007A10E7">
      <w:pPr>
        <w:pStyle w:val="font8"/>
        <w:rPr>
          <w:rFonts w:cs="Times New Roman"/>
          <w:sz w:val="29"/>
          <w:szCs w:val="29"/>
        </w:rPr>
      </w:pPr>
      <w:r>
        <w:rPr>
          <w:rFonts w:ascii="Helvetica" w:hAnsi="Helvetica" w:cs="Times New Roman"/>
          <w:sz w:val="29"/>
          <w:szCs w:val="29"/>
        </w:rPr>
        <w:t>  Школа балета внесена в каталог достопримечательностей Санкт-Петербурга для иностранных туристов, которые постоянно посещают её и восторгаются мастерством детей на наших концертах.</w:t>
      </w:r>
    </w:p>
    <w:p w14:paraId="337708BC" w14:textId="77777777" w:rsidR="007A10E7" w:rsidRDefault="007A10E7" w:rsidP="007A10E7">
      <w:pPr>
        <w:pStyle w:val="font8"/>
        <w:rPr>
          <w:rFonts w:cs="Times New Roman"/>
          <w:sz w:val="29"/>
          <w:szCs w:val="29"/>
        </w:rPr>
      </w:pPr>
      <w:r>
        <w:rPr>
          <w:rFonts w:cs="Times New Roman"/>
          <w:sz w:val="29"/>
          <w:szCs w:val="29"/>
        </w:rPr>
        <w:t>  </w:t>
      </w:r>
      <w:r>
        <w:rPr>
          <w:rFonts w:ascii="Helvetica" w:hAnsi="Helvetica" w:cs="Times New Roman"/>
          <w:sz w:val="29"/>
          <w:szCs w:val="29"/>
        </w:rPr>
        <w:t xml:space="preserve">Академия Классического Русского Балета Владислава </w:t>
      </w:r>
      <w:proofErr w:type="spellStart"/>
      <w:r>
        <w:rPr>
          <w:rFonts w:ascii="Helvetica" w:hAnsi="Helvetica" w:cs="Times New Roman"/>
          <w:sz w:val="29"/>
          <w:szCs w:val="29"/>
        </w:rPr>
        <w:t>Курамшина</w:t>
      </w:r>
      <w:proofErr w:type="spellEnd"/>
      <w:r>
        <w:rPr>
          <w:rFonts w:ascii="Helvetica" w:hAnsi="Helvetica" w:cs="Times New Roman"/>
          <w:sz w:val="29"/>
          <w:szCs w:val="29"/>
        </w:rPr>
        <w:t xml:space="preserve">  создана в 1994 году в Санкт-Петербурге, в октябре 2014 года она отметила своё 20-летие. Владислав </w:t>
      </w:r>
      <w:proofErr w:type="spellStart"/>
      <w:r>
        <w:rPr>
          <w:rFonts w:ascii="Helvetica" w:hAnsi="Helvetica" w:cs="Times New Roman"/>
          <w:sz w:val="29"/>
          <w:szCs w:val="29"/>
        </w:rPr>
        <w:t>Курамшин</w:t>
      </w:r>
      <w:proofErr w:type="spellEnd"/>
      <w:r>
        <w:rPr>
          <w:rFonts w:ascii="Helvetica" w:hAnsi="Helvetica" w:cs="Times New Roman"/>
          <w:sz w:val="29"/>
          <w:szCs w:val="29"/>
        </w:rPr>
        <w:t xml:space="preserve"> - выпускник Ленинградского Академического Хореографического Училища (сегодня - АРБ им. </w:t>
      </w:r>
      <w:proofErr w:type="spellStart"/>
      <w:r>
        <w:rPr>
          <w:rFonts w:ascii="Helvetica" w:hAnsi="Helvetica" w:cs="Times New Roman"/>
          <w:sz w:val="29"/>
          <w:szCs w:val="29"/>
        </w:rPr>
        <w:t>А.Вагановой</w:t>
      </w:r>
      <w:proofErr w:type="spellEnd"/>
      <w:r>
        <w:rPr>
          <w:rFonts w:ascii="Helvetica" w:hAnsi="Helvetica" w:cs="Times New Roman"/>
          <w:sz w:val="29"/>
          <w:szCs w:val="29"/>
        </w:rPr>
        <w:t>), по окончании - артист балета Кировского (Мариинского) театра, ведущий солист театра балета "Хореографические миниатюры", театра под управлением Б. Эйфмана, театра "Музыкальной Капеллы", театра "Маленький балет", театра классического балета "Фуэте" - во главе нашей балетной школы все эти годы. </w:t>
      </w:r>
    </w:p>
    <w:p w14:paraId="7896F4CD" w14:textId="77777777" w:rsidR="007A10E7" w:rsidRDefault="007A10E7" w:rsidP="007A10E7">
      <w:pPr>
        <w:pStyle w:val="font8"/>
        <w:rPr>
          <w:rFonts w:cs="Times New Roman"/>
          <w:sz w:val="29"/>
          <w:szCs w:val="29"/>
        </w:rPr>
      </w:pPr>
      <w:r>
        <w:rPr>
          <w:rFonts w:ascii="Helvetica" w:hAnsi="Helvetica" w:cs="Times New Roman"/>
          <w:sz w:val="29"/>
          <w:szCs w:val="29"/>
        </w:rPr>
        <w:t>  С 2003 года артистическим директором и педагогом нашей школы, а с 2005 - главным балетмейстером  и репетитором молодежного театра  балета  "Хореографические миниатюры" является Татьяна Петрова, в прошлом солистка Большого Театра России и педагог Московской Государственной Академии Хореографии.</w:t>
      </w:r>
    </w:p>
    <w:p w14:paraId="523A5AE0" w14:textId="77777777" w:rsidR="007A10E7" w:rsidRDefault="007A10E7" w:rsidP="007A10E7">
      <w:pPr>
        <w:pStyle w:val="font8"/>
        <w:rPr>
          <w:rFonts w:cs="Times New Roman"/>
          <w:sz w:val="29"/>
          <w:szCs w:val="29"/>
        </w:rPr>
      </w:pPr>
      <w:r>
        <w:rPr>
          <w:rFonts w:ascii="Helvetica" w:hAnsi="Helvetica" w:cs="Times New Roman"/>
          <w:sz w:val="29"/>
          <w:szCs w:val="29"/>
        </w:rPr>
        <w:t xml:space="preserve">   Академия Классического Русского Балета Владислава </w:t>
      </w:r>
      <w:proofErr w:type="spellStart"/>
      <w:r>
        <w:rPr>
          <w:rFonts w:ascii="Helvetica" w:hAnsi="Helvetica" w:cs="Times New Roman"/>
          <w:sz w:val="29"/>
          <w:szCs w:val="29"/>
        </w:rPr>
        <w:t>Курамшина</w:t>
      </w:r>
      <w:proofErr w:type="spellEnd"/>
      <w:r>
        <w:rPr>
          <w:rFonts w:ascii="Helvetica" w:hAnsi="Helvetica" w:cs="Times New Roman"/>
          <w:sz w:val="29"/>
          <w:szCs w:val="29"/>
        </w:rPr>
        <w:t xml:space="preserve"> является негосударственный (частным) образовательным учреждением среднего полного (общего) и </w:t>
      </w:r>
      <w:r>
        <w:rPr>
          <w:rFonts w:ascii="Helvetica" w:hAnsi="Helvetica" w:cs="Times New Roman"/>
          <w:sz w:val="29"/>
          <w:szCs w:val="29"/>
        </w:rPr>
        <w:lastRenderedPageBreak/>
        <w:t xml:space="preserve">среднего профессионального образования. Ведущие педагоги школы - Владислав </w:t>
      </w:r>
      <w:proofErr w:type="spellStart"/>
      <w:r>
        <w:rPr>
          <w:rFonts w:ascii="Helvetica" w:hAnsi="Helvetica" w:cs="Times New Roman"/>
          <w:sz w:val="29"/>
          <w:szCs w:val="29"/>
        </w:rPr>
        <w:t>Курамшин</w:t>
      </w:r>
      <w:proofErr w:type="spellEnd"/>
      <w:r>
        <w:rPr>
          <w:rFonts w:ascii="Helvetica" w:hAnsi="Helvetica" w:cs="Times New Roman"/>
          <w:sz w:val="29"/>
          <w:szCs w:val="29"/>
        </w:rPr>
        <w:t xml:space="preserve"> и Татьяна Петрова. Также в нашей школе преподают педагоги, бывшие и действующие солисты балетных театров Санкт-Петербурга.</w:t>
      </w:r>
    </w:p>
    <w:p w14:paraId="23BD2DB3" w14:textId="77777777" w:rsidR="007A10E7" w:rsidRDefault="007A10E7" w:rsidP="007A10E7">
      <w:pPr>
        <w:pStyle w:val="font8"/>
        <w:rPr>
          <w:rFonts w:cs="Times New Roman"/>
          <w:sz w:val="29"/>
          <w:szCs w:val="29"/>
        </w:rPr>
      </w:pPr>
      <w:r>
        <w:rPr>
          <w:rFonts w:ascii="Helvetica" w:hAnsi="Helvetica" w:cs="Times New Roman"/>
          <w:sz w:val="29"/>
          <w:szCs w:val="29"/>
        </w:rPr>
        <w:t>  В 2005 году на базе нашей школы балета ее руководителями основано негосударственное учреждение культуры - НУК "Театр балета "Хореографические миниатюры". </w:t>
      </w:r>
    </w:p>
    <w:p w14:paraId="2B8EFC34" w14:textId="77777777" w:rsidR="007A10E7" w:rsidRDefault="007A10E7" w:rsidP="007A10E7">
      <w:pPr>
        <w:pStyle w:val="font8"/>
        <w:rPr>
          <w:rFonts w:cs="Times New Roman"/>
          <w:sz w:val="29"/>
          <w:szCs w:val="29"/>
        </w:rPr>
      </w:pPr>
      <w:r>
        <w:rPr>
          <w:rFonts w:ascii="Helvetica" w:hAnsi="Helvetica" w:cs="Times New Roman"/>
          <w:sz w:val="29"/>
          <w:szCs w:val="29"/>
        </w:rPr>
        <w:t>   В репертуаре театра и школы следующие балеты, поставленные балетмейстерами Татьяной Петровой и Владиславом </w:t>
      </w:r>
      <w:proofErr w:type="spellStart"/>
      <w:r>
        <w:rPr>
          <w:rFonts w:ascii="Helvetica" w:hAnsi="Helvetica" w:cs="Times New Roman"/>
          <w:sz w:val="29"/>
          <w:szCs w:val="29"/>
        </w:rPr>
        <w:t>Курамшиным</w:t>
      </w:r>
      <w:proofErr w:type="spellEnd"/>
      <w:r>
        <w:rPr>
          <w:rFonts w:ascii="Helvetica" w:hAnsi="Helvetica" w:cs="Times New Roman"/>
          <w:sz w:val="29"/>
          <w:szCs w:val="29"/>
        </w:rPr>
        <w:t>:</w:t>
      </w:r>
    </w:p>
    <w:p w14:paraId="276E1801" w14:textId="77777777" w:rsidR="007A10E7" w:rsidRDefault="007A10E7" w:rsidP="007A10E7">
      <w:pPr>
        <w:pStyle w:val="font8"/>
        <w:rPr>
          <w:rFonts w:cs="Times New Roman"/>
          <w:sz w:val="29"/>
          <w:szCs w:val="29"/>
        </w:rPr>
      </w:pPr>
      <w:r w:rsidRPr="000B2008">
        <w:rPr>
          <w:rStyle w:val="color14"/>
          <w:rFonts w:ascii="Helvetica" w:hAnsi="Helvetica" w:cs="Times New Roman"/>
          <w:i/>
          <w:iCs/>
          <w:color w:val="000090"/>
          <w:sz w:val="29"/>
          <w:szCs w:val="29"/>
        </w:rPr>
        <w:t>"Лебединое озеро" </w:t>
      </w:r>
      <w:r>
        <w:rPr>
          <w:rStyle w:val="color15"/>
          <w:rFonts w:ascii="Helvetica" w:hAnsi="Helvetica" w:cs="Times New Roman"/>
          <w:i/>
          <w:iCs/>
          <w:sz w:val="29"/>
          <w:szCs w:val="29"/>
        </w:rPr>
        <w:t>и </w:t>
      </w:r>
      <w:r w:rsidRPr="000B2008">
        <w:rPr>
          <w:rStyle w:val="color14"/>
          <w:rFonts w:ascii="Helvetica" w:hAnsi="Helvetica" w:cs="Times New Roman"/>
          <w:i/>
          <w:iCs/>
          <w:color w:val="000090"/>
          <w:sz w:val="29"/>
          <w:szCs w:val="29"/>
        </w:rPr>
        <w:t>"Щелкунчик</w:t>
      </w:r>
      <w:r>
        <w:rPr>
          <w:rStyle w:val="color14"/>
          <w:rFonts w:ascii="Helvetica" w:hAnsi="Helvetica" w:cs="Times New Roman"/>
          <w:i/>
          <w:iCs/>
          <w:sz w:val="29"/>
          <w:szCs w:val="29"/>
        </w:rPr>
        <w:t>"</w:t>
      </w:r>
      <w:r>
        <w:rPr>
          <w:rStyle w:val="color15"/>
          <w:rFonts w:ascii="Helvetica" w:hAnsi="Helvetica" w:cs="Times New Roman"/>
          <w:i/>
          <w:iCs/>
          <w:sz w:val="29"/>
          <w:szCs w:val="29"/>
        </w:rPr>
        <w:t>, музыка П. Чайковского;</w:t>
      </w:r>
    </w:p>
    <w:p w14:paraId="459BB248" w14:textId="77777777" w:rsidR="007A10E7" w:rsidRDefault="007A10E7" w:rsidP="007A10E7">
      <w:pPr>
        <w:pStyle w:val="font8"/>
        <w:rPr>
          <w:rFonts w:cs="Times New Roman"/>
          <w:sz w:val="29"/>
          <w:szCs w:val="29"/>
        </w:rPr>
      </w:pPr>
      <w:r w:rsidRPr="000B2008">
        <w:rPr>
          <w:rStyle w:val="color14"/>
          <w:rFonts w:ascii="Helvetica" w:hAnsi="Helvetica" w:cs="Times New Roman"/>
          <w:i/>
          <w:iCs/>
          <w:color w:val="000090"/>
          <w:sz w:val="29"/>
          <w:szCs w:val="29"/>
        </w:rPr>
        <w:t>"Белоснежка и семь гномов"</w:t>
      </w:r>
      <w:r w:rsidRPr="000B2008">
        <w:rPr>
          <w:rStyle w:val="color15"/>
          <w:rFonts w:ascii="Helvetica" w:hAnsi="Helvetica" w:cs="Times New Roman"/>
          <w:i/>
          <w:iCs/>
          <w:color w:val="000090"/>
          <w:sz w:val="29"/>
          <w:szCs w:val="29"/>
        </w:rPr>
        <w:t>,</w:t>
      </w:r>
      <w:r>
        <w:rPr>
          <w:rStyle w:val="color15"/>
          <w:rFonts w:ascii="Helvetica" w:hAnsi="Helvetica" w:cs="Times New Roman"/>
          <w:i/>
          <w:iCs/>
          <w:sz w:val="29"/>
          <w:szCs w:val="29"/>
        </w:rPr>
        <w:t xml:space="preserve"> музыка Ж. </w:t>
      </w:r>
      <w:proofErr w:type="spellStart"/>
      <w:r>
        <w:rPr>
          <w:rStyle w:val="color15"/>
          <w:rFonts w:ascii="Helvetica" w:hAnsi="Helvetica" w:cs="Times New Roman"/>
          <w:i/>
          <w:iCs/>
          <w:sz w:val="29"/>
          <w:szCs w:val="29"/>
        </w:rPr>
        <w:t>Массне</w:t>
      </w:r>
      <w:proofErr w:type="spellEnd"/>
      <w:r>
        <w:rPr>
          <w:rStyle w:val="color15"/>
          <w:rFonts w:ascii="Helvetica" w:hAnsi="Helvetica" w:cs="Times New Roman"/>
          <w:i/>
          <w:iCs/>
          <w:sz w:val="29"/>
          <w:szCs w:val="29"/>
        </w:rPr>
        <w:t>, А. Дворжака, К. Сен-Санса и Ж. Оффенбаха;</w:t>
      </w:r>
    </w:p>
    <w:p w14:paraId="01135EC9" w14:textId="77777777" w:rsidR="007A10E7" w:rsidRDefault="007A10E7" w:rsidP="007A10E7">
      <w:pPr>
        <w:pStyle w:val="font8"/>
        <w:rPr>
          <w:rFonts w:cs="Times New Roman"/>
          <w:sz w:val="29"/>
          <w:szCs w:val="29"/>
        </w:rPr>
      </w:pPr>
      <w:r w:rsidRPr="000B2008">
        <w:rPr>
          <w:rStyle w:val="color14"/>
          <w:rFonts w:ascii="Helvetica" w:hAnsi="Helvetica" w:cs="Times New Roman"/>
          <w:i/>
          <w:iCs/>
          <w:color w:val="000090"/>
          <w:sz w:val="29"/>
          <w:szCs w:val="29"/>
        </w:rPr>
        <w:t>"Три поросёнка"</w:t>
      </w:r>
      <w:r w:rsidRPr="000B2008">
        <w:rPr>
          <w:rStyle w:val="color15"/>
          <w:rFonts w:ascii="Helvetica" w:hAnsi="Helvetica" w:cs="Times New Roman"/>
          <w:i/>
          <w:iCs/>
          <w:color w:val="000090"/>
          <w:sz w:val="29"/>
          <w:szCs w:val="29"/>
        </w:rPr>
        <w:t>,</w:t>
      </w:r>
      <w:r>
        <w:rPr>
          <w:rStyle w:val="color15"/>
          <w:rFonts w:ascii="Helvetica" w:hAnsi="Helvetica" w:cs="Times New Roman"/>
          <w:i/>
          <w:iCs/>
          <w:sz w:val="29"/>
          <w:szCs w:val="29"/>
        </w:rPr>
        <w:t xml:space="preserve"> музыка западно-европейских композиторов;</w:t>
      </w:r>
    </w:p>
    <w:p w14:paraId="5F27E457" w14:textId="77777777" w:rsidR="007A10E7" w:rsidRDefault="007A10E7" w:rsidP="007A10E7">
      <w:pPr>
        <w:pStyle w:val="font8"/>
        <w:rPr>
          <w:rFonts w:cs="Times New Roman"/>
          <w:sz w:val="29"/>
          <w:szCs w:val="29"/>
        </w:rPr>
      </w:pPr>
      <w:r w:rsidRPr="000B2008">
        <w:rPr>
          <w:rStyle w:val="color14"/>
          <w:rFonts w:ascii="Helvetica" w:hAnsi="Helvetica" w:cs="Times New Roman"/>
          <w:i/>
          <w:iCs/>
          <w:color w:val="000090"/>
          <w:sz w:val="29"/>
          <w:szCs w:val="29"/>
        </w:rPr>
        <w:t>"Снежная Королева"</w:t>
      </w:r>
      <w:r w:rsidRPr="000B2008">
        <w:rPr>
          <w:rStyle w:val="color15"/>
          <w:rFonts w:ascii="Helvetica" w:hAnsi="Helvetica" w:cs="Times New Roman"/>
          <w:i/>
          <w:iCs/>
          <w:color w:val="000090"/>
          <w:sz w:val="29"/>
          <w:szCs w:val="29"/>
        </w:rPr>
        <w:t>,  </w:t>
      </w:r>
      <w:r w:rsidRPr="000B2008">
        <w:rPr>
          <w:rStyle w:val="color14"/>
          <w:rFonts w:ascii="Helvetica" w:hAnsi="Helvetica" w:cs="Times New Roman"/>
          <w:i/>
          <w:iCs/>
          <w:color w:val="000090"/>
          <w:sz w:val="29"/>
          <w:szCs w:val="29"/>
        </w:rPr>
        <w:t>"</w:t>
      </w:r>
      <w:proofErr w:type="spellStart"/>
      <w:r w:rsidRPr="000B2008">
        <w:rPr>
          <w:rStyle w:val="color14"/>
          <w:rFonts w:ascii="Helvetica" w:hAnsi="Helvetica" w:cs="Times New Roman"/>
          <w:i/>
          <w:iCs/>
          <w:color w:val="000090"/>
          <w:sz w:val="29"/>
          <w:szCs w:val="29"/>
        </w:rPr>
        <w:t>Crazy</w:t>
      </w:r>
      <w:proofErr w:type="spellEnd"/>
      <w:r w:rsidRPr="000B2008">
        <w:rPr>
          <w:rStyle w:val="color14"/>
          <w:rFonts w:ascii="Helvetica" w:hAnsi="Helvetica" w:cs="Times New Roman"/>
          <w:i/>
          <w:iCs/>
          <w:color w:val="000090"/>
          <w:sz w:val="29"/>
          <w:szCs w:val="29"/>
        </w:rPr>
        <w:t> </w:t>
      </w:r>
      <w:proofErr w:type="spellStart"/>
      <w:r w:rsidRPr="000B2008">
        <w:rPr>
          <w:rStyle w:val="color14"/>
          <w:rFonts w:ascii="Helvetica" w:hAnsi="Helvetica" w:cs="Times New Roman"/>
          <w:i/>
          <w:iCs/>
          <w:color w:val="000090"/>
          <w:sz w:val="29"/>
          <w:szCs w:val="29"/>
        </w:rPr>
        <w:t>dolls</w:t>
      </w:r>
      <w:proofErr w:type="spellEnd"/>
      <w:r w:rsidRPr="000B2008">
        <w:rPr>
          <w:rStyle w:val="color14"/>
          <w:rFonts w:ascii="Helvetica" w:hAnsi="Helvetica" w:cs="Times New Roman"/>
          <w:i/>
          <w:iCs/>
          <w:color w:val="000090"/>
          <w:sz w:val="29"/>
          <w:szCs w:val="29"/>
        </w:rPr>
        <w:t> или Новый оловянный солдатик"</w:t>
      </w:r>
      <w:r>
        <w:rPr>
          <w:rStyle w:val="color14"/>
          <w:rFonts w:ascii="Helvetica" w:hAnsi="Helvetica" w:cs="Times New Roman"/>
          <w:i/>
          <w:iCs/>
          <w:sz w:val="29"/>
          <w:szCs w:val="29"/>
        </w:rPr>
        <w:t xml:space="preserve"> </w:t>
      </w:r>
      <w:r>
        <w:rPr>
          <w:rStyle w:val="color15"/>
          <w:rFonts w:ascii="Helvetica" w:hAnsi="Helvetica" w:cs="Times New Roman"/>
          <w:i/>
          <w:iCs/>
          <w:sz w:val="29"/>
          <w:szCs w:val="29"/>
        </w:rPr>
        <w:t xml:space="preserve">и </w:t>
      </w:r>
      <w:r w:rsidRPr="000B2008">
        <w:rPr>
          <w:rStyle w:val="color14"/>
          <w:rFonts w:ascii="Helvetica" w:hAnsi="Helvetica" w:cs="Times New Roman"/>
          <w:i/>
          <w:iCs/>
          <w:color w:val="000090"/>
          <w:sz w:val="29"/>
          <w:szCs w:val="29"/>
        </w:rPr>
        <w:t xml:space="preserve">"Красная Шапочка" </w:t>
      </w:r>
      <w:r w:rsidRPr="000B2008">
        <w:rPr>
          <w:rStyle w:val="color15"/>
          <w:rFonts w:ascii="Helvetica" w:hAnsi="Helvetica" w:cs="Times New Roman"/>
          <w:i/>
          <w:iCs/>
          <w:color w:val="000090"/>
          <w:sz w:val="29"/>
          <w:szCs w:val="29"/>
        </w:rPr>
        <w:t> </w:t>
      </w:r>
      <w:r>
        <w:rPr>
          <w:rStyle w:val="color15"/>
          <w:rFonts w:ascii="Helvetica" w:hAnsi="Helvetica" w:cs="Times New Roman"/>
          <w:i/>
          <w:iCs/>
          <w:sz w:val="29"/>
          <w:szCs w:val="29"/>
        </w:rPr>
        <w:t>на оригинальную музыку современного московского композитора К. Васильева;</w:t>
      </w:r>
    </w:p>
    <w:p w14:paraId="186FB49A" w14:textId="77777777" w:rsidR="007A10E7" w:rsidRDefault="007A10E7" w:rsidP="007A10E7">
      <w:pPr>
        <w:pStyle w:val="font8"/>
        <w:rPr>
          <w:rFonts w:cs="Times New Roman"/>
          <w:sz w:val="29"/>
          <w:szCs w:val="29"/>
        </w:rPr>
      </w:pPr>
      <w:proofErr w:type="spellStart"/>
      <w:r w:rsidRPr="000B2008">
        <w:rPr>
          <w:rStyle w:val="color14"/>
          <w:rFonts w:ascii="Helvetica" w:hAnsi="Helvetica" w:cs="Times New Roman"/>
          <w:i/>
          <w:iCs/>
          <w:color w:val="000090"/>
          <w:sz w:val="29"/>
          <w:szCs w:val="29"/>
        </w:rPr>
        <w:t>Song-ballet</w:t>
      </w:r>
      <w:proofErr w:type="spellEnd"/>
      <w:r w:rsidRPr="000B2008">
        <w:rPr>
          <w:rStyle w:val="color14"/>
          <w:rFonts w:ascii="Helvetica" w:hAnsi="Helvetica" w:cs="Times New Roman"/>
          <w:i/>
          <w:iCs/>
          <w:color w:val="000090"/>
          <w:sz w:val="29"/>
          <w:szCs w:val="29"/>
        </w:rPr>
        <w:t xml:space="preserve"> (мюзикл) "Маленькое кафе"</w:t>
      </w:r>
      <w:r>
        <w:rPr>
          <w:rStyle w:val="color15"/>
          <w:rFonts w:ascii="Helvetica" w:hAnsi="Helvetica" w:cs="Times New Roman"/>
          <w:i/>
          <w:iCs/>
          <w:sz w:val="29"/>
          <w:szCs w:val="29"/>
        </w:rPr>
        <w:t xml:space="preserve"> - спектакль, созданный на песни авторов и исполнителей </w:t>
      </w:r>
      <w:proofErr w:type="spellStart"/>
      <w:r>
        <w:rPr>
          <w:rStyle w:val="color15"/>
          <w:rFonts w:ascii="Helvetica" w:hAnsi="Helvetica" w:cs="Times New Roman"/>
          <w:i/>
          <w:iCs/>
          <w:sz w:val="29"/>
          <w:szCs w:val="29"/>
        </w:rPr>
        <w:t>А.Кивина</w:t>
      </w:r>
      <w:proofErr w:type="spellEnd"/>
      <w:r>
        <w:rPr>
          <w:rStyle w:val="color15"/>
          <w:rFonts w:ascii="Helvetica" w:hAnsi="Helvetica" w:cs="Times New Roman"/>
          <w:i/>
          <w:iCs/>
          <w:sz w:val="29"/>
          <w:szCs w:val="29"/>
        </w:rPr>
        <w:t xml:space="preserve"> и Н. Маркова;</w:t>
      </w:r>
    </w:p>
    <w:p w14:paraId="10703278" w14:textId="77777777" w:rsidR="007A10E7" w:rsidRDefault="007A10E7" w:rsidP="007A10E7">
      <w:pPr>
        <w:pStyle w:val="font8"/>
        <w:rPr>
          <w:rFonts w:cs="Times New Roman"/>
          <w:sz w:val="29"/>
          <w:szCs w:val="29"/>
        </w:rPr>
      </w:pPr>
      <w:r>
        <w:rPr>
          <w:rStyle w:val="color15"/>
          <w:rFonts w:ascii="Helvetica" w:hAnsi="Helvetica" w:cs="Times New Roman"/>
          <w:i/>
          <w:iCs/>
          <w:sz w:val="29"/>
          <w:szCs w:val="29"/>
        </w:rPr>
        <w:t xml:space="preserve">Гранд-па из балета Л. Минкуса </w:t>
      </w:r>
      <w:r w:rsidRPr="000B2008">
        <w:rPr>
          <w:rStyle w:val="color14"/>
          <w:rFonts w:ascii="Helvetica" w:hAnsi="Helvetica" w:cs="Times New Roman"/>
          <w:i/>
          <w:iCs/>
          <w:color w:val="000090"/>
          <w:sz w:val="29"/>
          <w:szCs w:val="29"/>
        </w:rPr>
        <w:t>"Пахита"</w:t>
      </w:r>
      <w:r w:rsidRPr="000B2008">
        <w:rPr>
          <w:rStyle w:val="color15"/>
          <w:rFonts w:ascii="Helvetica" w:hAnsi="Helvetica" w:cs="Times New Roman"/>
          <w:i/>
          <w:iCs/>
          <w:color w:val="000090"/>
          <w:sz w:val="29"/>
          <w:szCs w:val="29"/>
        </w:rPr>
        <w:t>, </w:t>
      </w:r>
      <w:r>
        <w:rPr>
          <w:rStyle w:val="color15"/>
          <w:rFonts w:ascii="Helvetica" w:hAnsi="Helvetica" w:cs="Times New Roman"/>
          <w:i/>
          <w:iCs/>
          <w:sz w:val="29"/>
          <w:szCs w:val="29"/>
        </w:rPr>
        <w:t xml:space="preserve">а также большая </w:t>
      </w:r>
      <w:bookmarkStart w:id="0" w:name="_GoBack"/>
      <w:r>
        <w:rPr>
          <w:rStyle w:val="color15"/>
          <w:rFonts w:ascii="Helvetica" w:hAnsi="Helvetica" w:cs="Times New Roman"/>
          <w:i/>
          <w:iCs/>
          <w:sz w:val="29"/>
          <w:szCs w:val="29"/>
        </w:rPr>
        <w:t>концертная программа</w:t>
      </w:r>
      <w:bookmarkEnd w:id="0"/>
      <w:r>
        <w:rPr>
          <w:rStyle w:val="color15"/>
          <w:rFonts w:ascii="Helvetica" w:hAnsi="Helvetica" w:cs="Times New Roman"/>
          <w:i/>
          <w:iCs/>
          <w:sz w:val="29"/>
          <w:szCs w:val="29"/>
        </w:rPr>
        <w:t>. </w:t>
      </w:r>
    </w:p>
    <w:p w14:paraId="3B4CD3C0" w14:textId="77777777" w:rsidR="007A10E7" w:rsidRDefault="007A10E7" w:rsidP="007A10E7">
      <w:pPr>
        <w:pStyle w:val="font8"/>
        <w:rPr>
          <w:rFonts w:cs="Times New Roman"/>
          <w:sz w:val="29"/>
          <w:szCs w:val="29"/>
        </w:rPr>
      </w:pPr>
    </w:p>
    <w:p w14:paraId="0D644265" w14:textId="77777777" w:rsidR="007A10E7" w:rsidRDefault="007A10E7" w:rsidP="007A10E7">
      <w:pPr>
        <w:pStyle w:val="font8"/>
        <w:rPr>
          <w:rFonts w:cs="Times New Roman"/>
          <w:sz w:val="29"/>
          <w:szCs w:val="29"/>
        </w:rPr>
      </w:pPr>
      <w:r>
        <w:rPr>
          <w:rFonts w:ascii="Helvetica" w:hAnsi="Helvetica" w:cs="Times New Roman"/>
          <w:sz w:val="29"/>
          <w:szCs w:val="29"/>
        </w:rPr>
        <w:t xml:space="preserve">  В октябре 2014 года Академия Русского Классического Балета Владислава </w:t>
      </w:r>
      <w:proofErr w:type="spellStart"/>
      <w:r>
        <w:rPr>
          <w:rFonts w:ascii="Helvetica" w:hAnsi="Helvetica" w:cs="Times New Roman"/>
          <w:sz w:val="29"/>
          <w:szCs w:val="29"/>
        </w:rPr>
        <w:t>Курамшина</w:t>
      </w:r>
      <w:proofErr w:type="spellEnd"/>
      <w:r>
        <w:rPr>
          <w:rFonts w:ascii="Helvetica" w:hAnsi="Helvetica" w:cs="Times New Roman"/>
          <w:sz w:val="29"/>
          <w:szCs w:val="29"/>
        </w:rPr>
        <w:t> открыла свой филиал в Гааге, а в 2015 - в Роттердаме, Нидерланды:</w:t>
      </w:r>
    </w:p>
    <w:p w14:paraId="5A53E7C5" w14:textId="77777777" w:rsidR="007A10E7" w:rsidRDefault="007A10E7" w:rsidP="007A10E7">
      <w:pPr>
        <w:pStyle w:val="font8"/>
        <w:rPr>
          <w:rFonts w:cs="Times New Roman"/>
          <w:sz w:val="29"/>
          <w:szCs w:val="29"/>
        </w:rPr>
      </w:pPr>
      <w:proofErr w:type="spellStart"/>
      <w:r>
        <w:rPr>
          <w:rFonts w:ascii="Helvetica" w:hAnsi="Helvetica" w:cs="Times New Roman"/>
          <w:sz w:val="29"/>
          <w:szCs w:val="29"/>
        </w:rPr>
        <w:t>Vladislav</w:t>
      </w:r>
      <w:proofErr w:type="spellEnd"/>
      <w:r>
        <w:rPr>
          <w:rFonts w:ascii="Helvetica" w:hAnsi="Helvetica" w:cs="Times New Roman"/>
          <w:sz w:val="29"/>
          <w:szCs w:val="29"/>
        </w:rPr>
        <w:t xml:space="preserve"> </w:t>
      </w:r>
      <w:proofErr w:type="spellStart"/>
      <w:r>
        <w:rPr>
          <w:rFonts w:ascii="Helvetica" w:hAnsi="Helvetica" w:cs="Times New Roman"/>
          <w:sz w:val="29"/>
          <w:szCs w:val="29"/>
        </w:rPr>
        <w:t>Kuramshin's</w:t>
      </w:r>
      <w:proofErr w:type="spellEnd"/>
      <w:r>
        <w:rPr>
          <w:rFonts w:ascii="Helvetica" w:hAnsi="Helvetica" w:cs="Times New Roman"/>
          <w:sz w:val="29"/>
          <w:szCs w:val="29"/>
        </w:rPr>
        <w:t xml:space="preserve"> </w:t>
      </w:r>
      <w:proofErr w:type="spellStart"/>
      <w:r>
        <w:rPr>
          <w:rFonts w:ascii="Helvetica" w:hAnsi="Helvetica" w:cs="Times New Roman"/>
          <w:sz w:val="29"/>
          <w:szCs w:val="29"/>
        </w:rPr>
        <w:t>Academy</w:t>
      </w:r>
      <w:proofErr w:type="spellEnd"/>
      <w:r>
        <w:rPr>
          <w:rFonts w:ascii="Helvetica" w:hAnsi="Helvetica" w:cs="Times New Roman"/>
          <w:sz w:val="29"/>
          <w:szCs w:val="29"/>
        </w:rPr>
        <w:t xml:space="preserve"> </w:t>
      </w:r>
      <w:proofErr w:type="spellStart"/>
      <w:r>
        <w:rPr>
          <w:rFonts w:ascii="Helvetica" w:hAnsi="Helvetica" w:cs="Times New Roman"/>
          <w:sz w:val="29"/>
          <w:szCs w:val="29"/>
        </w:rPr>
        <w:t>of</w:t>
      </w:r>
      <w:proofErr w:type="spellEnd"/>
      <w:r>
        <w:rPr>
          <w:rFonts w:ascii="Helvetica" w:hAnsi="Helvetica" w:cs="Times New Roman"/>
          <w:sz w:val="29"/>
          <w:szCs w:val="29"/>
        </w:rPr>
        <w:t xml:space="preserve"> </w:t>
      </w:r>
      <w:proofErr w:type="spellStart"/>
      <w:r>
        <w:rPr>
          <w:rFonts w:ascii="Helvetica" w:hAnsi="Helvetica" w:cs="Times New Roman"/>
          <w:sz w:val="29"/>
          <w:szCs w:val="29"/>
        </w:rPr>
        <w:t>Classical</w:t>
      </w:r>
      <w:proofErr w:type="spellEnd"/>
      <w:r>
        <w:rPr>
          <w:rFonts w:ascii="Helvetica" w:hAnsi="Helvetica" w:cs="Times New Roman"/>
          <w:sz w:val="29"/>
          <w:szCs w:val="29"/>
        </w:rPr>
        <w:t xml:space="preserve"> </w:t>
      </w:r>
      <w:proofErr w:type="spellStart"/>
      <w:r>
        <w:rPr>
          <w:rFonts w:ascii="Helvetica" w:hAnsi="Helvetica" w:cs="Times New Roman"/>
          <w:sz w:val="29"/>
          <w:szCs w:val="29"/>
        </w:rPr>
        <w:t>Russian</w:t>
      </w:r>
      <w:proofErr w:type="spellEnd"/>
      <w:r>
        <w:rPr>
          <w:rFonts w:ascii="Helvetica" w:hAnsi="Helvetica" w:cs="Times New Roman"/>
          <w:sz w:val="29"/>
          <w:szCs w:val="29"/>
        </w:rPr>
        <w:t xml:space="preserve"> </w:t>
      </w:r>
      <w:proofErr w:type="spellStart"/>
      <w:r>
        <w:rPr>
          <w:rFonts w:ascii="Helvetica" w:hAnsi="Helvetica" w:cs="Times New Roman"/>
          <w:sz w:val="29"/>
          <w:szCs w:val="29"/>
        </w:rPr>
        <w:t>Ballet</w:t>
      </w:r>
      <w:proofErr w:type="spellEnd"/>
      <w:r>
        <w:rPr>
          <w:rFonts w:ascii="Helvetica" w:hAnsi="Helvetica" w:cs="Times New Roman"/>
          <w:sz w:val="29"/>
          <w:szCs w:val="29"/>
        </w:rPr>
        <w:t xml:space="preserve"> </w:t>
      </w:r>
      <w:proofErr w:type="spellStart"/>
      <w:r>
        <w:rPr>
          <w:rFonts w:ascii="Helvetica" w:hAnsi="Helvetica" w:cs="Times New Roman"/>
          <w:sz w:val="29"/>
          <w:szCs w:val="29"/>
        </w:rPr>
        <w:t>St</w:t>
      </w:r>
      <w:proofErr w:type="spellEnd"/>
      <w:r>
        <w:rPr>
          <w:rFonts w:ascii="Helvetica" w:hAnsi="Helvetica" w:cs="Times New Roman"/>
          <w:sz w:val="29"/>
          <w:szCs w:val="29"/>
        </w:rPr>
        <w:t xml:space="preserve">. </w:t>
      </w:r>
      <w:proofErr w:type="spellStart"/>
      <w:r>
        <w:rPr>
          <w:rFonts w:ascii="Helvetica" w:hAnsi="Helvetica" w:cs="Times New Roman"/>
          <w:sz w:val="29"/>
          <w:szCs w:val="29"/>
        </w:rPr>
        <w:t>Petersburg</w:t>
      </w:r>
      <w:proofErr w:type="spellEnd"/>
      <w:r>
        <w:rPr>
          <w:rFonts w:ascii="Helvetica" w:hAnsi="Helvetica" w:cs="Times New Roman"/>
          <w:sz w:val="29"/>
          <w:szCs w:val="29"/>
        </w:rPr>
        <w:t xml:space="preserve"> / </w:t>
      </w:r>
      <w:proofErr w:type="spellStart"/>
      <w:r>
        <w:rPr>
          <w:rFonts w:ascii="Helvetica" w:hAnsi="Helvetica" w:cs="Times New Roman"/>
          <w:sz w:val="29"/>
          <w:szCs w:val="29"/>
        </w:rPr>
        <w:t>The</w:t>
      </w:r>
      <w:proofErr w:type="spellEnd"/>
      <w:r>
        <w:rPr>
          <w:rFonts w:ascii="Helvetica" w:hAnsi="Helvetica" w:cs="Times New Roman"/>
          <w:sz w:val="29"/>
          <w:szCs w:val="29"/>
        </w:rPr>
        <w:t xml:space="preserve"> </w:t>
      </w:r>
      <w:proofErr w:type="spellStart"/>
      <w:r>
        <w:rPr>
          <w:rFonts w:ascii="Helvetica" w:hAnsi="Helvetica" w:cs="Times New Roman"/>
          <w:sz w:val="29"/>
          <w:szCs w:val="29"/>
        </w:rPr>
        <w:t>Hague</w:t>
      </w:r>
      <w:proofErr w:type="spellEnd"/>
      <w:r>
        <w:rPr>
          <w:rFonts w:ascii="Helvetica" w:hAnsi="Helvetica" w:cs="Times New Roman"/>
          <w:sz w:val="29"/>
          <w:szCs w:val="29"/>
        </w:rPr>
        <w:t xml:space="preserve"> / </w:t>
      </w:r>
      <w:proofErr w:type="spellStart"/>
      <w:r>
        <w:rPr>
          <w:rFonts w:ascii="Helvetica" w:hAnsi="Helvetica" w:cs="Times New Roman"/>
          <w:sz w:val="29"/>
          <w:szCs w:val="29"/>
        </w:rPr>
        <w:t>Rotterdam</w:t>
      </w:r>
      <w:proofErr w:type="spellEnd"/>
      <w:r>
        <w:rPr>
          <w:rFonts w:ascii="Helvetica" w:hAnsi="Helvetica" w:cs="Times New Roman"/>
          <w:sz w:val="29"/>
          <w:szCs w:val="29"/>
        </w:rPr>
        <w:t>.</w:t>
      </w:r>
    </w:p>
    <w:p w14:paraId="5FEF4A8E" w14:textId="77777777" w:rsidR="007A10E7" w:rsidRDefault="007A10E7" w:rsidP="007A10E7">
      <w:pPr>
        <w:pStyle w:val="font8"/>
        <w:rPr>
          <w:rFonts w:cs="Times New Roman"/>
          <w:sz w:val="29"/>
          <w:szCs w:val="29"/>
        </w:rPr>
      </w:pPr>
      <w:r>
        <w:rPr>
          <w:rFonts w:ascii="Helvetica" w:hAnsi="Helvetica" w:cs="Times New Roman"/>
          <w:color w:val="2B6CA3"/>
          <w:sz w:val="29"/>
          <w:szCs w:val="29"/>
          <w:u w:val="single"/>
        </w:rPr>
        <w:t>www.russianballetacademy.nl</w:t>
      </w:r>
    </w:p>
    <w:p w14:paraId="7A0C0931" w14:textId="77777777" w:rsidR="007A10E7" w:rsidRDefault="007A10E7" w:rsidP="007A10E7">
      <w:pPr>
        <w:pStyle w:val="font8"/>
        <w:rPr>
          <w:rFonts w:cs="Times New Roman"/>
          <w:sz w:val="29"/>
          <w:szCs w:val="29"/>
        </w:rPr>
      </w:pPr>
      <w:r>
        <w:rPr>
          <w:rFonts w:ascii="Helvetica" w:hAnsi="Helvetica" w:cs="Times New Roman"/>
          <w:sz w:val="29"/>
          <w:szCs w:val="29"/>
        </w:rPr>
        <w:t>   Наша школа балета неоднократно и всегда с большим успехом гастролировала в США, Эквадоре, Нидерландах, Германии, Болгарии, Италии, Франции, Турции, Чехии, Латвии, Эстонии, Испании, Финляндии и Хорватии. Школа неоднократно становилась лауреатом различных международных балетных фестивалей и конкурсов.</w:t>
      </w:r>
    </w:p>
    <w:p w14:paraId="3AC99450" w14:textId="77777777" w:rsidR="007A10E7" w:rsidRDefault="007A10E7" w:rsidP="007A10E7">
      <w:pPr>
        <w:pStyle w:val="font8"/>
        <w:rPr>
          <w:rFonts w:cs="Times New Roman"/>
          <w:sz w:val="29"/>
          <w:szCs w:val="29"/>
        </w:rPr>
      </w:pPr>
      <w:r>
        <w:rPr>
          <w:rStyle w:val="wixguard"/>
          <w:rFonts w:ascii="Helvetica" w:hAnsi="Helvetica" w:cs="Times New Roman"/>
          <w:sz w:val="29"/>
          <w:szCs w:val="29"/>
        </w:rPr>
        <w:t>​</w:t>
      </w:r>
    </w:p>
    <w:p w14:paraId="624B901C" w14:textId="77777777" w:rsidR="007A10E7" w:rsidRDefault="007A10E7" w:rsidP="007A10E7">
      <w:pPr>
        <w:pStyle w:val="font8"/>
        <w:rPr>
          <w:rFonts w:cs="Times New Roman"/>
          <w:sz w:val="29"/>
          <w:szCs w:val="29"/>
        </w:rPr>
      </w:pPr>
      <w:r>
        <w:rPr>
          <w:rFonts w:ascii="Helvetica" w:hAnsi="Helvetica" w:cs="Times New Roman"/>
          <w:sz w:val="29"/>
          <w:szCs w:val="29"/>
        </w:rPr>
        <w:t xml:space="preserve">   Академия Классического Русского Балета Владислава </w:t>
      </w:r>
      <w:proofErr w:type="spellStart"/>
      <w:r>
        <w:rPr>
          <w:rFonts w:ascii="Helvetica" w:hAnsi="Helvetica" w:cs="Times New Roman"/>
          <w:sz w:val="29"/>
          <w:szCs w:val="29"/>
        </w:rPr>
        <w:t>Курамшина</w:t>
      </w:r>
      <w:proofErr w:type="spellEnd"/>
      <w:r>
        <w:rPr>
          <w:rFonts w:ascii="Helvetica" w:hAnsi="Helvetica" w:cs="Times New Roman"/>
          <w:sz w:val="29"/>
          <w:szCs w:val="29"/>
        </w:rPr>
        <w:t xml:space="preserve"> и молодежный театр балета "Хореографические миниатюры"  при содействии созданного в Нидерландах Фонда "Анна Павлова"</w:t>
      </w:r>
    </w:p>
    <w:p w14:paraId="07E47437" w14:textId="77777777" w:rsidR="007A10E7" w:rsidRDefault="007A10E7" w:rsidP="007A10E7">
      <w:pPr>
        <w:pStyle w:val="font8"/>
        <w:rPr>
          <w:rFonts w:cs="Times New Roman"/>
          <w:sz w:val="29"/>
          <w:szCs w:val="29"/>
        </w:rPr>
      </w:pPr>
      <w:proofErr w:type="spellStart"/>
      <w:r>
        <w:rPr>
          <w:rFonts w:ascii="Helvetica" w:hAnsi="Helvetica" w:cs="Times New Roman"/>
          <w:color w:val="2B6CA3"/>
          <w:sz w:val="29"/>
          <w:szCs w:val="29"/>
          <w:u w:val="single"/>
        </w:rPr>
        <w:t>www</w:t>
      </w:r>
      <w:proofErr w:type="spellEnd"/>
      <w:r>
        <w:rPr>
          <w:rFonts w:ascii="Helvetica" w:hAnsi="Helvetica" w:cs="Times New Roman"/>
          <w:color w:val="2B6CA3"/>
          <w:sz w:val="29"/>
          <w:szCs w:val="29"/>
          <w:u w:val="single"/>
        </w:rPr>
        <w:t>. annapavlovafoundation.com </w:t>
      </w:r>
      <w:r>
        <w:rPr>
          <w:rFonts w:ascii="Helvetica" w:hAnsi="Helvetica" w:cs="Times New Roman"/>
          <w:sz w:val="29"/>
          <w:szCs w:val="29"/>
        </w:rPr>
        <w:t> организует и проводит Международный конкурс юных артистов балета  "Анна Павлова" (в марте 2016  в Гааге прошел уже пятый Международный конкурс).  Победителями, лауреатами и дипломантами этого конкурса в разные годы становились представители таких стран, как США, Израиль, Франция, Германия, Белоруссия, Казахстан, Узбекистан, Латвия, Великобритания, Нидерланды, Корея, Россия и др.</w:t>
      </w:r>
    </w:p>
    <w:p w14:paraId="624B26FD" w14:textId="77777777" w:rsidR="007A10E7" w:rsidRDefault="007A10E7" w:rsidP="007A10E7">
      <w:pPr>
        <w:pStyle w:val="font8"/>
        <w:rPr>
          <w:rFonts w:cs="Times New Roman"/>
          <w:sz w:val="26"/>
          <w:szCs w:val="26"/>
        </w:rPr>
      </w:pPr>
      <w:r>
        <w:rPr>
          <w:rFonts w:ascii="Helvetica" w:hAnsi="Helvetica" w:cs="Times New Roman"/>
          <w:i/>
          <w:iCs/>
          <w:sz w:val="26"/>
          <w:szCs w:val="26"/>
        </w:rPr>
        <w:t xml:space="preserve">   Среди учащихся Академии Русского Классического Балета Владислава </w:t>
      </w:r>
      <w:proofErr w:type="spellStart"/>
      <w:r>
        <w:rPr>
          <w:rFonts w:ascii="Helvetica" w:hAnsi="Helvetica" w:cs="Times New Roman"/>
          <w:i/>
          <w:iCs/>
          <w:sz w:val="26"/>
          <w:szCs w:val="26"/>
        </w:rPr>
        <w:t>Курамшина</w:t>
      </w:r>
      <w:proofErr w:type="spellEnd"/>
      <w:r>
        <w:rPr>
          <w:rFonts w:ascii="Helvetica" w:hAnsi="Helvetica" w:cs="Times New Roman"/>
          <w:i/>
          <w:iCs/>
          <w:sz w:val="26"/>
          <w:szCs w:val="26"/>
        </w:rPr>
        <w:t xml:space="preserve"> победителями, лауреатами и дипломантами этого соревнования разных лет стали  Татьяна Васильева, Дарья </w:t>
      </w:r>
      <w:proofErr w:type="spellStart"/>
      <w:r>
        <w:rPr>
          <w:rFonts w:ascii="Helvetica" w:hAnsi="Helvetica" w:cs="Times New Roman"/>
          <w:i/>
          <w:iCs/>
          <w:sz w:val="26"/>
          <w:szCs w:val="26"/>
        </w:rPr>
        <w:t>Шелехова</w:t>
      </w:r>
      <w:proofErr w:type="spellEnd"/>
      <w:r>
        <w:rPr>
          <w:rFonts w:ascii="Helvetica" w:hAnsi="Helvetica" w:cs="Times New Roman"/>
          <w:i/>
          <w:iCs/>
          <w:sz w:val="26"/>
          <w:szCs w:val="26"/>
        </w:rPr>
        <w:t xml:space="preserve">,  Марина  и   Елена Лузины,  Татьяна Беляева,  Мария Майорова,  Никита Великанов,  Мария Андреева, Ксения </w:t>
      </w:r>
      <w:proofErr w:type="spellStart"/>
      <w:r>
        <w:rPr>
          <w:rFonts w:ascii="Helvetica" w:hAnsi="Helvetica" w:cs="Times New Roman"/>
          <w:i/>
          <w:iCs/>
          <w:sz w:val="26"/>
          <w:szCs w:val="26"/>
        </w:rPr>
        <w:t>Жиганшина</w:t>
      </w:r>
      <w:proofErr w:type="spellEnd"/>
      <w:r>
        <w:rPr>
          <w:rFonts w:ascii="Helvetica" w:hAnsi="Helvetica" w:cs="Times New Roman"/>
          <w:i/>
          <w:iCs/>
          <w:sz w:val="26"/>
          <w:szCs w:val="26"/>
        </w:rPr>
        <w:t>, Полина </w:t>
      </w:r>
      <w:proofErr w:type="spellStart"/>
      <w:r>
        <w:rPr>
          <w:rFonts w:ascii="Helvetica" w:hAnsi="Helvetica" w:cs="Times New Roman"/>
          <w:i/>
          <w:iCs/>
          <w:sz w:val="26"/>
          <w:szCs w:val="26"/>
        </w:rPr>
        <w:t>Митряшина</w:t>
      </w:r>
      <w:proofErr w:type="spellEnd"/>
      <w:r>
        <w:rPr>
          <w:rFonts w:ascii="Helvetica" w:hAnsi="Helvetica" w:cs="Times New Roman"/>
          <w:i/>
          <w:iCs/>
          <w:sz w:val="26"/>
          <w:szCs w:val="26"/>
        </w:rPr>
        <w:t xml:space="preserve">, Виктория Федорова, Лада </w:t>
      </w:r>
      <w:proofErr w:type="spellStart"/>
      <w:r>
        <w:rPr>
          <w:rFonts w:ascii="Helvetica" w:hAnsi="Helvetica" w:cs="Times New Roman"/>
          <w:i/>
          <w:iCs/>
          <w:sz w:val="26"/>
          <w:szCs w:val="26"/>
        </w:rPr>
        <w:t>Сартакова</w:t>
      </w:r>
      <w:proofErr w:type="spellEnd"/>
      <w:r>
        <w:rPr>
          <w:rFonts w:ascii="Helvetica" w:hAnsi="Helvetica" w:cs="Times New Roman"/>
          <w:i/>
          <w:iCs/>
          <w:sz w:val="26"/>
          <w:szCs w:val="26"/>
        </w:rPr>
        <w:t xml:space="preserve">, Мария Буланова, Анастасия </w:t>
      </w:r>
      <w:proofErr w:type="spellStart"/>
      <w:r>
        <w:rPr>
          <w:rFonts w:ascii="Helvetica" w:hAnsi="Helvetica" w:cs="Times New Roman"/>
          <w:i/>
          <w:iCs/>
          <w:sz w:val="26"/>
          <w:szCs w:val="26"/>
        </w:rPr>
        <w:t>Тютюкова</w:t>
      </w:r>
      <w:proofErr w:type="spellEnd"/>
      <w:r>
        <w:rPr>
          <w:rFonts w:ascii="Helvetica" w:hAnsi="Helvetica" w:cs="Times New Roman"/>
          <w:i/>
          <w:iCs/>
          <w:sz w:val="26"/>
          <w:szCs w:val="26"/>
        </w:rPr>
        <w:t xml:space="preserve">, Анастасия </w:t>
      </w:r>
      <w:proofErr w:type="spellStart"/>
      <w:r>
        <w:rPr>
          <w:rFonts w:ascii="Helvetica" w:hAnsi="Helvetica" w:cs="Times New Roman"/>
          <w:i/>
          <w:iCs/>
          <w:sz w:val="26"/>
          <w:szCs w:val="26"/>
        </w:rPr>
        <w:t>Сосимова</w:t>
      </w:r>
      <w:proofErr w:type="spellEnd"/>
      <w:r>
        <w:rPr>
          <w:rFonts w:ascii="Helvetica" w:hAnsi="Helvetica" w:cs="Times New Roman"/>
          <w:i/>
          <w:iCs/>
          <w:sz w:val="26"/>
          <w:szCs w:val="26"/>
        </w:rPr>
        <w:t xml:space="preserve">, Полина Морозова, Анна </w:t>
      </w:r>
      <w:proofErr w:type="spellStart"/>
      <w:r>
        <w:rPr>
          <w:rFonts w:ascii="Helvetica" w:hAnsi="Helvetica" w:cs="Times New Roman"/>
          <w:i/>
          <w:iCs/>
          <w:sz w:val="26"/>
          <w:szCs w:val="26"/>
        </w:rPr>
        <w:t>Гуреева</w:t>
      </w:r>
      <w:proofErr w:type="spellEnd"/>
      <w:r>
        <w:rPr>
          <w:rFonts w:ascii="Helvetica" w:hAnsi="Helvetica" w:cs="Times New Roman"/>
          <w:i/>
          <w:iCs/>
          <w:sz w:val="26"/>
          <w:szCs w:val="26"/>
        </w:rPr>
        <w:t xml:space="preserve">, Таисия Палей, Николай Диденко, Давид Соболевский, Давид </w:t>
      </w:r>
      <w:proofErr w:type="spellStart"/>
      <w:r>
        <w:rPr>
          <w:rFonts w:ascii="Helvetica" w:hAnsi="Helvetica" w:cs="Times New Roman"/>
          <w:i/>
          <w:iCs/>
          <w:sz w:val="26"/>
          <w:szCs w:val="26"/>
        </w:rPr>
        <w:t>Вермеюлен</w:t>
      </w:r>
      <w:proofErr w:type="spellEnd"/>
      <w:r>
        <w:rPr>
          <w:rFonts w:ascii="Helvetica" w:hAnsi="Helvetica" w:cs="Times New Roman"/>
          <w:i/>
          <w:iCs/>
          <w:sz w:val="26"/>
          <w:szCs w:val="26"/>
        </w:rPr>
        <w:t xml:space="preserve"> и Регина </w:t>
      </w:r>
      <w:proofErr w:type="spellStart"/>
      <w:r>
        <w:rPr>
          <w:rFonts w:ascii="Helvetica" w:hAnsi="Helvetica" w:cs="Times New Roman"/>
          <w:i/>
          <w:iCs/>
          <w:sz w:val="26"/>
          <w:szCs w:val="26"/>
        </w:rPr>
        <w:t>Строкина</w:t>
      </w:r>
      <w:proofErr w:type="spellEnd"/>
      <w:r>
        <w:rPr>
          <w:rFonts w:ascii="Helvetica" w:hAnsi="Helvetica" w:cs="Times New Roman"/>
          <w:i/>
          <w:iCs/>
          <w:sz w:val="26"/>
          <w:szCs w:val="26"/>
        </w:rPr>
        <w:t>.    </w:t>
      </w:r>
    </w:p>
    <w:p w14:paraId="78239CE9" w14:textId="77777777" w:rsidR="007A10E7" w:rsidRDefault="007A10E7" w:rsidP="007A10E7">
      <w:pPr>
        <w:pStyle w:val="font8"/>
        <w:rPr>
          <w:rFonts w:cs="Times New Roman"/>
          <w:sz w:val="29"/>
          <w:szCs w:val="29"/>
        </w:rPr>
      </w:pPr>
      <w:r>
        <w:rPr>
          <w:rFonts w:ascii="Helvetica" w:hAnsi="Helvetica" w:cs="Times New Roman"/>
          <w:sz w:val="29"/>
          <w:szCs w:val="29"/>
        </w:rPr>
        <w:t xml:space="preserve">   Многие наши ученики являются победителями самых престижных мировых конкурсов артистов балета (Франция, Италия, Латвия, Россия, Франция, США).  </w:t>
      </w:r>
    </w:p>
    <w:p w14:paraId="09479128" w14:textId="77777777" w:rsidR="007A10E7" w:rsidRDefault="007A10E7" w:rsidP="007A10E7">
      <w:pPr>
        <w:pStyle w:val="font8"/>
        <w:rPr>
          <w:rFonts w:cs="Times New Roman"/>
          <w:sz w:val="29"/>
          <w:szCs w:val="29"/>
        </w:rPr>
      </w:pPr>
      <w:r>
        <w:rPr>
          <w:rFonts w:ascii="Helvetica" w:hAnsi="Helvetica" w:cs="Times New Roman"/>
          <w:sz w:val="29"/>
          <w:szCs w:val="29"/>
        </w:rPr>
        <w:t> </w:t>
      </w:r>
      <w:r>
        <w:rPr>
          <w:rFonts w:ascii="Helvetica" w:hAnsi="Helvetica" w:cs="Times New Roman"/>
          <w:i/>
          <w:iCs/>
          <w:sz w:val="26"/>
          <w:szCs w:val="26"/>
        </w:rPr>
        <w:t xml:space="preserve"> В 2008-2009 году ученица нашей школы Ксения </w:t>
      </w:r>
      <w:proofErr w:type="spellStart"/>
      <w:r>
        <w:rPr>
          <w:rFonts w:ascii="Helvetica" w:hAnsi="Helvetica" w:cs="Times New Roman"/>
          <w:i/>
          <w:iCs/>
          <w:sz w:val="26"/>
          <w:szCs w:val="26"/>
        </w:rPr>
        <w:t>Жиганшина</w:t>
      </w:r>
      <w:proofErr w:type="spellEnd"/>
      <w:r>
        <w:rPr>
          <w:rFonts w:ascii="Helvetica" w:hAnsi="Helvetica" w:cs="Times New Roman"/>
          <w:i/>
          <w:iCs/>
          <w:sz w:val="26"/>
          <w:szCs w:val="26"/>
        </w:rPr>
        <w:t>, несмотря на юный возраст (14 лет), дважды стала  лауреатом и обладателем третьей премии на престижнейших и известных балетных конкурсах - Всероссийском (Красноярск) и Международном конкурсе артистов балета в Москве. К этим ответственным балетным смотрам Ксению подготовили педагоги Татьяна Петрова и </w:t>
      </w:r>
      <w:proofErr w:type="spellStart"/>
      <w:r>
        <w:rPr>
          <w:rFonts w:ascii="Helvetica" w:hAnsi="Helvetica" w:cs="Times New Roman"/>
          <w:i/>
          <w:iCs/>
          <w:sz w:val="26"/>
          <w:szCs w:val="26"/>
        </w:rPr>
        <w:t>Влавдислав</w:t>
      </w:r>
      <w:proofErr w:type="spellEnd"/>
      <w:r>
        <w:rPr>
          <w:rFonts w:ascii="Helvetica" w:hAnsi="Helvetica"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Helvetica" w:hAnsi="Helvetica" w:cs="Times New Roman"/>
          <w:i/>
          <w:iCs/>
          <w:sz w:val="26"/>
          <w:szCs w:val="26"/>
        </w:rPr>
        <w:t>Курамшин</w:t>
      </w:r>
      <w:proofErr w:type="spellEnd"/>
      <w:r>
        <w:rPr>
          <w:rFonts w:ascii="Helvetica" w:hAnsi="Helvetica" w:cs="Times New Roman"/>
          <w:i/>
          <w:iCs/>
          <w:sz w:val="26"/>
          <w:szCs w:val="26"/>
        </w:rPr>
        <w:t xml:space="preserve">. В ноябре 2009 года другая наша ученица Юлия Михайлова (11 лет) победила на региональном конкурсе </w:t>
      </w:r>
      <w:proofErr w:type="spellStart"/>
      <w:r>
        <w:rPr>
          <w:rFonts w:ascii="Helvetica" w:hAnsi="Helvetica" w:cs="Times New Roman"/>
          <w:i/>
          <w:iCs/>
          <w:sz w:val="26"/>
          <w:szCs w:val="26"/>
        </w:rPr>
        <w:t>Youth</w:t>
      </w:r>
      <w:proofErr w:type="spellEnd"/>
      <w:r>
        <w:rPr>
          <w:rFonts w:ascii="Helvetica" w:hAnsi="Helvetica"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Helvetica" w:hAnsi="Helvetica" w:cs="Times New Roman"/>
          <w:i/>
          <w:iCs/>
          <w:sz w:val="26"/>
          <w:szCs w:val="26"/>
        </w:rPr>
        <w:t>America</w:t>
      </w:r>
      <w:proofErr w:type="spellEnd"/>
      <w:r>
        <w:rPr>
          <w:rFonts w:ascii="Helvetica" w:hAnsi="Helvetica"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Helvetica" w:hAnsi="Helvetica" w:cs="Times New Roman"/>
          <w:i/>
          <w:iCs/>
          <w:sz w:val="26"/>
          <w:szCs w:val="26"/>
        </w:rPr>
        <w:t>Grand</w:t>
      </w:r>
      <w:proofErr w:type="spellEnd"/>
      <w:r>
        <w:rPr>
          <w:rFonts w:ascii="Helvetica" w:hAnsi="Helvetica"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Helvetica" w:hAnsi="Helvetica" w:cs="Times New Roman"/>
          <w:i/>
          <w:iCs/>
          <w:sz w:val="26"/>
          <w:szCs w:val="26"/>
        </w:rPr>
        <w:t>Prix</w:t>
      </w:r>
      <w:proofErr w:type="spellEnd"/>
      <w:r>
        <w:rPr>
          <w:rFonts w:ascii="Helvetica" w:hAnsi="Helvetica" w:cs="Times New Roman"/>
          <w:i/>
          <w:iCs/>
          <w:sz w:val="26"/>
          <w:szCs w:val="26"/>
        </w:rPr>
        <w:t xml:space="preserve"> - 2010 (Италия). Там же был представлен концертный номер "Сон в летнюю ночь", поставленный Татьяной Петровой и Владиславом </w:t>
      </w:r>
      <w:proofErr w:type="spellStart"/>
      <w:r>
        <w:rPr>
          <w:rFonts w:ascii="Helvetica" w:hAnsi="Helvetica" w:cs="Times New Roman"/>
          <w:i/>
          <w:iCs/>
          <w:sz w:val="26"/>
          <w:szCs w:val="26"/>
        </w:rPr>
        <w:t>Курамшиным</w:t>
      </w:r>
      <w:proofErr w:type="spellEnd"/>
      <w:r>
        <w:rPr>
          <w:rFonts w:ascii="Helvetica" w:hAnsi="Helvetica" w:cs="Times New Roman"/>
          <w:i/>
          <w:iCs/>
          <w:sz w:val="26"/>
          <w:szCs w:val="26"/>
        </w:rPr>
        <w:t xml:space="preserve">, который получил третье место в категории "ансамбли". В категории "солисты" выступала также Лада </w:t>
      </w:r>
      <w:proofErr w:type="spellStart"/>
      <w:r>
        <w:rPr>
          <w:rFonts w:ascii="Helvetica" w:hAnsi="Helvetica" w:cs="Times New Roman"/>
          <w:i/>
          <w:iCs/>
          <w:sz w:val="26"/>
          <w:szCs w:val="26"/>
        </w:rPr>
        <w:t>Сартакова</w:t>
      </w:r>
      <w:proofErr w:type="spellEnd"/>
      <w:r>
        <w:rPr>
          <w:rFonts w:ascii="Helvetica" w:hAnsi="Helvetica" w:cs="Times New Roman"/>
          <w:i/>
          <w:iCs/>
          <w:sz w:val="26"/>
          <w:szCs w:val="26"/>
        </w:rPr>
        <w:t>, семилетняя юная балерина, которая вошла в финал и была отобрана для выступлений в гала-концертах в северной и южной Америке. Юлия Михайлова выступала в финале YAGP-2010 (Юная Америка Гран При) в Нью-Йорке и вошла в десятку сильнейших. А весной 2010 года она получила Гран-при на Международном конкурсе артистов балета в Латвии "</w:t>
      </w:r>
      <w:proofErr w:type="spellStart"/>
      <w:r>
        <w:rPr>
          <w:rFonts w:ascii="Helvetica" w:hAnsi="Helvetica" w:cs="Times New Roman"/>
          <w:i/>
          <w:iCs/>
          <w:sz w:val="26"/>
          <w:szCs w:val="26"/>
        </w:rPr>
        <w:t>Rigas</w:t>
      </w:r>
      <w:proofErr w:type="spellEnd"/>
      <w:r>
        <w:rPr>
          <w:rFonts w:ascii="Helvetica" w:hAnsi="Helvetica"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Helvetica" w:hAnsi="Helvetica" w:cs="Times New Roman"/>
          <w:i/>
          <w:iCs/>
          <w:sz w:val="26"/>
          <w:szCs w:val="26"/>
        </w:rPr>
        <w:t>pavasaris</w:t>
      </w:r>
      <w:proofErr w:type="spellEnd"/>
      <w:r>
        <w:rPr>
          <w:rFonts w:ascii="Helvetica" w:hAnsi="Helvetica" w:cs="Times New Roman"/>
          <w:i/>
          <w:iCs/>
          <w:sz w:val="26"/>
          <w:szCs w:val="26"/>
        </w:rPr>
        <w:t xml:space="preserve">". Её педагоги - Т. Петрова и В. </w:t>
      </w:r>
      <w:proofErr w:type="spellStart"/>
      <w:r>
        <w:rPr>
          <w:rFonts w:ascii="Helvetica" w:hAnsi="Helvetica" w:cs="Times New Roman"/>
          <w:i/>
          <w:iCs/>
          <w:sz w:val="26"/>
          <w:szCs w:val="26"/>
        </w:rPr>
        <w:t>Курамшин</w:t>
      </w:r>
      <w:proofErr w:type="spellEnd"/>
      <w:r>
        <w:rPr>
          <w:rFonts w:ascii="Helvetica" w:hAnsi="Helvetica" w:cs="Times New Roman"/>
          <w:i/>
          <w:iCs/>
          <w:sz w:val="26"/>
          <w:szCs w:val="26"/>
        </w:rPr>
        <w:t xml:space="preserve"> - получили почётные дипломы за вклад в развитие мировой хореографии. В 2012 году сразу две первых премии на региональном конкурсе  YAGP в Париже получила 10-летняя Лада </w:t>
      </w:r>
      <w:proofErr w:type="spellStart"/>
      <w:r>
        <w:rPr>
          <w:rFonts w:ascii="Helvetica" w:hAnsi="Helvetica" w:cs="Times New Roman"/>
          <w:i/>
          <w:iCs/>
          <w:sz w:val="26"/>
          <w:szCs w:val="26"/>
        </w:rPr>
        <w:t>Сартакова</w:t>
      </w:r>
      <w:proofErr w:type="spellEnd"/>
      <w:r>
        <w:rPr>
          <w:rFonts w:ascii="Helvetica" w:hAnsi="Helvetica" w:cs="Times New Roman"/>
          <w:i/>
          <w:iCs/>
          <w:sz w:val="26"/>
          <w:szCs w:val="26"/>
        </w:rPr>
        <w:t>, а в финале этого конкурса в Нью-Йорке она заняла второе место, но ее специально отобрали для участия в Гала-концерте со звездами мирового балета в Линкольн-центре, где она и выступила в большим успехом и исполнила свои знаменитые 32 фуэте! </w:t>
      </w:r>
    </w:p>
    <w:p w14:paraId="19985E69" w14:textId="77777777" w:rsidR="0017041D" w:rsidRDefault="0017041D"/>
    <w:sectPr w:rsidR="0017041D" w:rsidSect="0017041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0E7"/>
    <w:rsid w:val="000B2008"/>
    <w:rsid w:val="0017041D"/>
    <w:rsid w:val="007A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E650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7">
    <w:name w:val="font_7"/>
    <w:basedOn w:val="a"/>
    <w:rsid w:val="007A10E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font8">
    <w:name w:val="font_8"/>
    <w:basedOn w:val="a"/>
    <w:rsid w:val="007A10E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wixguard">
    <w:name w:val="wixguard"/>
    <w:basedOn w:val="a0"/>
    <w:rsid w:val="007A10E7"/>
  </w:style>
  <w:style w:type="character" w:customStyle="1" w:styleId="color14">
    <w:name w:val="color_14"/>
    <w:basedOn w:val="a0"/>
    <w:rsid w:val="007A10E7"/>
  </w:style>
  <w:style w:type="character" w:customStyle="1" w:styleId="color15">
    <w:name w:val="color_15"/>
    <w:basedOn w:val="a0"/>
    <w:rsid w:val="007A10E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7">
    <w:name w:val="font_7"/>
    <w:basedOn w:val="a"/>
    <w:rsid w:val="007A10E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font8">
    <w:name w:val="font_8"/>
    <w:basedOn w:val="a"/>
    <w:rsid w:val="007A10E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wixguard">
    <w:name w:val="wixguard"/>
    <w:basedOn w:val="a0"/>
    <w:rsid w:val="007A10E7"/>
  </w:style>
  <w:style w:type="character" w:customStyle="1" w:styleId="color14">
    <w:name w:val="color_14"/>
    <w:basedOn w:val="a0"/>
    <w:rsid w:val="007A10E7"/>
  </w:style>
  <w:style w:type="character" w:customStyle="1" w:styleId="color15">
    <w:name w:val="color_15"/>
    <w:basedOn w:val="a0"/>
    <w:rsid w:val="007A1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7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943</Words>
  <Characters>5378</Characters>
  <Application>Microsoft Macintosh Word</Application>
  <DocSecurity>0</DocSecurity>
  <Lines>44</Lines>
  <Paragraphs>12</Paragraphs>
  <ScaleCrop>false</ScaleCrop>
  <Company/>
  <LinksUpToDate>false</LinksUpToDate>
  <CharactersWithSpaces>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Petrova</dc:creator>
  <cp:keywords/>
  <dc:description/>
  <cp:lastModifiedBy>Tatiana Petrova</cp:lastModifiedBy>
  <cp:revision>2</cp:revision>
  <dcterms:created xsi:type="dcterms:W3CDTF">2017-09-19T19:52:00Z</dcterms:created>
  <dcterms:modified xsi:type="dcterms:W3CDTF">2017-09-19T21:31:00Z</dcterms:modified>
</cp:coreProperties>
</file>