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6733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681139">
        <w:rPr>
          <w:rFonts w:ascii="Times" w:hAnsi="Times" w:cs="Tahoma"/>
          <w:b/>
          <w:bCs/>
          <w:color w:val="000000"/>
          <w:sz w:val="36"/>
          <w:szCs w:val="36"/>
        </w:rPr>
        <w:t>Татьяна Петрова</w:t>
      </w:r>
      <w:r w:rsidRPr="00681139">
        <w:rPr>
          <w:rFonts w:ascii="Times" w:hAnsi="Times" w:cs="Tahoma"/>
          <w:color w:val="000000"/>
          <w:sz w:val="36"/>
          <w:szCs w:val="36"/>
        </w:rPr>
        <w:t> 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– </w:t>
      </w:r>
      <w:r w:rsidRPr="00C0338B">
        <w:rPr>
          <w:rFonts w:ascii="Times" w:hAnsi="Times" w:cs="Tahoma"/>
          <w:color w:val="000000"/>
          <w:sz w:val="28"/>
          <w:szCs w:val="28"/>
        </w:rPr>
        <w:t>специалист в области балетного искусства высочайшего класса.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>Она окончила Московское Академическое хореографическое училище в 1989 году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>(класс балерины Большого театра СССР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 И. Васильевой</w:t>
      </w:r>
      <w:r w:rsidRPr="00C0338B">
        <w:rPr>
          <w:rFonts w:ascii="Times" w:hAnsi="Times" w:cs="Tahoma"/>
          <w:color w:val="000000"/>
          <w:sz w:val="28"/>
          <w:szCs w:val="28"/>
        </w:rPr>
        <w:t>, ведущего солиста Кировского и Большого театров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И.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Уксусникова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,</w:t>
      </w:r>
      <w:r w:rsidRPr="00C0338B">
        <w:rPr>
          <w:rFonts w:ascii="Times" w:hAnsi="Times" w:cs="Tahoma"/>
          <w:color w:val="000000"/>
          <w:sz w:val="28"/>
          <w:szCs w:val="28"/>
        </w:rPr>
        <w:t> заслуженной артистки РФ, заслуженного деятеля культуры РФ, балерины Большого театра СССР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Е.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Фарманянц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)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>и сразу же была принята в тр</w:t>
      </w:r>
      <w:r w:rsidR="00AC20B4">
        <w:rPr>
          <w:rFonts w:ascii="Times" w:hAnsi="Times" w:cs="Tahoma"/>
          <w:color w:val="000000"/>
          <w:sz w:val="28"/>
          <w:szCs w:val="28"/>
        </w:rPr>
        <w:t>уппу Большого театра СССР,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 Москва. </w:t>
      </w:r>
    </w:p>
    <w:p w14:paraId="00040073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8"/>
          <w:szCs w:val="28"/>
        </w:rPr>
      </w:pP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 </w:t>
      </w:r>
      <w:r w:rsidRPr="00C0338B">
        <w:rPr>
          <w:rFonts w:ascii="Times" w:hAnsi="Times" w:cs="Tahoma"/>
          <w:color w:val="000000"/>
          <w:sz w:val="28"/>
          <w:szCs w:val="28"/>
        </w:rPr>
        <w:t>работала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>артисткой балета этого ведущего мирового театра в течение 15 лет,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где совершенствовалась  в классах блестящей и прославленной балерины Большого театра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Народной артистки СССР Н. Тимофеевой</w:t>
      </w:r>
      <w:r w:rsidRPr="00C0338B">
        <w:rPr>
          <w:rFonts w:ascii="Times" w:hAnsi="Times" w:cs="Tahoma"/>
          <w:color w:val="000000"/>
          <w:sz w:val="28"/>
          <w:szCs w:val="28"/>
        </w:rPr>
        <w:t>, ученицы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М.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Семёновой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 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>(в свою очередь ученицы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А. Вагановой), Народной артистки СССР М. Кондратьевой,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Народного артиста СССР А. Мессерера, Народного артиста СССР М. Лавровского, Народного артиста РФ Б. Акимова</w:t>
      </w:r>
      <w:r w:rsidRPr="00C0338B">
        <w:rPr>
          <w:rFonts w:ascii="Times" w:hAnsi="Times" w:cs="Tahoma"/>
          <w:color w:val="000000"/>
          <w:sz w:val="28"/>
          <w:szCs w:val="28"/>
        </w:rPr>
        <w:t> </w:t>
      </w:r>
      <w:r w:rsidRPr="00C0338B">
        <w:rPr>
          <w:rFonts w:ascii="Tahoma" w:hAnsi="Tahoma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и других ведущих педагогов Большого театра, мастеров балетной сцены мирового масштаба. В её репертуаре – классические и характерные сольные и ведущие партии, такие как вставное па-де-де («Жизель»), Щелкунчик-кукла, Чертовка, Брат Маши («Щелкунчик»),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Редисочка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(балет «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Чиполлино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»), главная служанка («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Ромэо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и Джульетта»), дама на балу («Казанова»), Пастушка («Спартак»), танец корсаров («Корсар») и др. </w:t>
      </w:r>
    </w:p>
    <w:p w14:paraId="3491E4FD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В качестве педагога-хореографа помогала в восстановлении танцев сцены «Польский бал» из оперы «Иван Сусанин», хореография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Р. Захарова, </w:t>
      </w:r>
      <w:r w:rsidRPr="00C0338B">
        <w:rPr>
          <w:rFonts w:ascii="Times" w:hAnsi="Times" w:cs="Tahoma"/>
          <w:color w:val="000000"/>
          <w:sz w:val="28"/>
          <w:szCs w:val="28"/>
        </w:rPr>
        <w:t>в Большом театре РФ в 2008 году.</w:t>
      </w:r>
    </w:p>
    <w:p w14:paraId="5C0A9401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 с отличием окончила педагогическое отделение Московской Государственной Академии хореографии (МГАХ) В 2002 году. Будучи студенткой, с 1997 года начала свою педагогическую деятельность в родной Московской Академии, где работала до 2014 учебного года преподавателем кафедры народно-сценического, историко-бытового и современного танца. На счету Татьяны – четыре выпуска Академии, среди ее учеников в этом учебном заведении – лауреаты многих Международных конкурсов артистов балета (А. Овчаренко, Д. Загребин, М. Крамаренко, М. Мишина, М.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Шрайнер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и другие). Номер «Тарантелла», поставленный Татьяной Петровой, дважды помог их исполнительницам – М. Мишиной и М. 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Шрайнер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 - получить серебряную и золотую медали на Международном конкурсе артистов балета в Сочи. Номер «Мазурка», специально поставленный Петровой для своей ученицы М. Крамаренко, также помог той завоевать золото на этом конкурсе.</w:t>
      </w:r>
    </w:p>
    <w:p w14:paraId="1CDCC6B7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 xml:space="preserve">В качестве приглашенного специалиста в области классического и характерного танца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 шесть раз принимала участие в </w:t>
      </w:r>
      <w:r w:rsidRPr="00C0338B">
        <w:rPr>
          <w:rFonts w:ascii="Times" w:hAnsi="Times" w:cs="Tahoma"/>
          <w:color w:val="000000"/>
          <w:sz w:val="28"/>
          <w:szCs w:val="28"/>
        </w:rPr>
        <w:lastRenderedPageBreak/>
        <w:t>«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Bolshoi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 </w:t>
      </w:r>
      <w:r w:rsidRPr="00C0338B">
        <w:rPr>
          <w:rFonts w:ascii="Times" w:hAnsi="Times" w:cs="Tahoma"/>
          <w:b/>
          <w:bCs/>
          <w:color w:val="000000"/>
          <w:sz w:val="28"/>
          <w:szCs w:val="28"/>
          <w:lang w:val="en-US"/>
        </w:rPr>
        <w:t xml:space="preserve">ballet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summer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  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intensiv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  <w:lang w:val="en-US"/>
        </w:rPr>
        <w:t>e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» </w:t>
      </w:r>
      <w:r w:rsidRPr="00C0338B">
        <w:rPr>
          <w:rFonts w:ascii="Times" w:hAnsi="Times" w:cs="Tahoma"/>
          <w:color w:val="000000"/>
          <w:sz w:val="28"/>
          <w:szCs w:val="28"/>
        </w:rPr>
        <w:t>- совместной летней программе Московской Академии Хореографии и Русско-американского фонда (Нью-Йорк, США).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0338B">
        <w:rPr>
          <w:rFonts w:ascii="Times" w:hAnsi="Times" w:cs="Tahoma"/>
          <w:color w:val="000000"/>
          <w:sz w:val="28"/>
          <w:szCs w:val="28"/>
        </w:rPr>
        <w:t>Дважды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> проводила интенсивные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 мастер-классы в Эквадоре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 (Гуаякиль), </w:t>
      </w:r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где совместно в Владиславом </w:t>
      </w:r>
      <w:proofErr w:type="spellStart"/>
      <w:r w:rsidRPr="00C0338B">
        <w:rPr>
          <w:rFonts w:ascii="Times" w:hAnsi="Times" w:cs="Tahoma"/>
          <w:b/>
          <w:color w:val="000000"/>
          <w:sz w:val="28"/>
          <w:szCs w:val="28"/>
        </w:rPr>
        <w:t>Курамшиным</w:t>
      </w:r>
      <w:proofErr w:type="spellEnd"/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 поставила спектакль «Белоснежка и семь гномов» в 2012 году в </w:t>
      </w:r>
      <w:proofErr w:type="spellStart"/>
      <w:r w:rsidRPr="00C0338B">
        <w:rPr>
          <w:rFonts w:ascii="Times" w:hAnsi="Times" w:cs="Tahoma"/>
          <w:b/>
          <w:color w:val="000000"/>
          <w:sz w:val="28"/>
          <w:szCs w:val="28"/>
          <w:lang w:val="en-US"/>
        </w:rPr>
        <w:t>Teatro</w:t>
      </w:r>
      <w:proofErr w:type="spellEnd"/>
      <w:r w:rsidRPr="00C0338B">
        <w:rPr>
          <w:rFonts w:ascii="Times" w:hAnsi="Times" w:cs="Tahoma"/>
          <w:b/>
          <w:color w:val="000000"/>
          <w:sz w:val="28"/>
          <w:szCs w:val="28"/>
          <w:lang w:val="en-US"/>
        </w:rPr>
        <w:t xml:space="preserve"> Centro de Arte</w:t>
      </w:r>
      <w:r w:rsidRPr="00C0338B">
        <w:rPr>
          <w:rFonts w:ascii="Times" w:hAnsi="Times" w:cs="Tahoma"/>
          <w:color w:val="000000"/>
          <w:sz w:val="28"/>
          <w:szCs w:val="28"/>
        </w:rPr>
        <w:t>.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   </w:t>
      </w:r>
    </w:p>
    <w:p w14:paraId="5CC01C44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Летом 2010 года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> давала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мастер-классы в</w:t>
      </w:r>
      <w:r w:rsidRPr="00C0338B">
        <w:rPr>
          <w:rFonts w:ascii="Times" w:hAnsi="Times" w:cs="Tahoma"/>
          <w:color w:val="000000"/>
          <w:sz w:val="28"/>
          <w:szCs w:val="28"/>
        </w:rPr>
        <w:t>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</w:t>
      </w:r>
      <w:r w:rsidRPr="00C0338B">
        <w:rPr>
          <w:rFonts w:ascii="Times" w:hAnsi="Times" w:cs="Tahoma"/>
          <w:b/>
          <w:bCs/>
          <w:color w:val="000000"/>
          <w:sz w:val="28"/>
          <w:szCs w:val="28"/>
          <w:lang w:val="en-US"/>
        </w:rPr>
        <w:t>Greenwich ballet Academy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» (Гринвич, США).</w:t>
      </w:r>
    </w:p>
    <w:p w14:paraId="510948F9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Летом 2011 года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> давала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мастер-классы по классическому и характерному танцу в Королевской балетной школе (Антверпен, Бельгия).</w:t>
      </w:r>
    </w:p>
    <w:p w14:paraId="6C41645A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Татьяна Петрова </w:t>
      </w:r>
      <w:r w:rsidRPr="00C0338B">
        <w:rPr>
          <w:rFonts w:ascii="Times" w:hAnsi="Times" w:cs="Tahoma"/>
          <w:color w:val="000000"/>
          <w:sz w:val="28"/>
          <w:szCs w:val="28"/>
        </w:rPr>
        <w:t>с отличием окончила аспирантуру МГАХ и готовится к защите кандидатской диссертации.</w:t>
      </w:r>
    </w:p>
    <w:p w14:paraId="23B3C01E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С 2003 года Татьяна Петрова – художественный руководитель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«Академии  балета </w:t>
      </w:r>
      <w:hyperlink r:id="rId5" w:history="1">
        <w:r w:rsidRPr="00AC20B4">
          <w:rPr>
            <w:rFonts w:ascii="Times" w:hAnsi="Times" w:cs="Tahoma"/>
            <w:b/>
            <w:bCs/>
            <w:sz w:val="28"/>
            <w:szCs w:val="28"/>
          </w:rPr>
          <w:t>В. </w:t>
        </w:r>
        <w:proofErr w:type="spellStart"/>
        <w:r w:rsidRPr="00AC20B4">
          <w:rPr>
            <w:rFonts w:ascii="Times" w:hAnsi="Times" w:cs="Tahoma"/>
            <w:b/>
            <w:bCs/>
            <w:sz w:val="28"/>
            <w:szCs w:val="28"/>
          </w:rPr>
          <w:t>Курамшина</w:t>
        </w:r>
        <w:proofErr w:type="spellEnd"/>
      </w:hyperlink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»,  </w:t>
      </w:r>
      <w:r w:rsidRPr="00C0338B">
        <w:rPr>
          <w:rFonts w:ascii="Times" w:hAnsi="Times" w:cs="Tahoma"/>
          <w:color w:val="000000"/>
          <w:sz w:val="28"/>
          <w:szCs w:val="28"/>
        </w:rPr>
        <w:t>а с 2005 года – ведущая солистка, педагог-репетитор и балетмейстер-постановщик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Театра балета «Хореографические миниатюры»</w:t>
      </w:r>
      <w:r w:rsidRPr="00C0338B">
        <w:rPr>
          <w:rFonts w:ascii="Times" w:hAnsi="Times" w:cs="Tahoma"/>
          <w:color w:val="000000"/>
          <w:sz w:val="28"/>
          <w:szCs w:val="28"/>
        </w:rPr>
        <w:t>, город Санкт-Петербург, Россия.</w:t>
      </w:r>
    </w:p>
    <w:p w14:paraId="41DDF645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Совместно с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Владиславом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Курамшиным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 Татьяна Петрова</w:t>
      </w:r>
      <w:r w:rsidRPr="00C0338B">
        <w:rPr>
          <w:rFonts w:ascii="Times" w:hAnsi="Times" w:cs="Tahoma"/>
          <w:color w:val="000000"/>
          <w:sz w:val="28"/>
          <w:szCs w:val="28"/>
        </w:rPr>
        <w:t> поставила для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Школы и Театра</w:t>
      </w:r>
      <w:r w:rsidRPr="00C0338B">
        <w:rPr>
          <w:rFonts w:ascii="Times" w:hAnsi="Times" w:cs="Tahoma"/>
          <w:color w:val="000000"/>
          <w:sz w:val="28"/>
          <w:szCs w:val="28"/>
        </w:rPr>
        <w:t> восемь спектаклей для детей и взрослых:</w:t>
      </w:r>
    </w:p>
    <w:p w14:paraId="7B3D97D2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 xml:space="preserve"> «Лебединой озеро», «Щелкунчик», «Снежная Королева»,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«Белоснежка и семь гномов»,«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Crazy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 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dolls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, или Новый оловянный солдатик»,«Три поросёнка»,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«Красная Шапочка»,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гран-па из балета «Пахита»,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 </w:t>
      </w:r>
      <w:proofErr w:type="spellStart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Song</w:t>
      </w:r>
      <w:proofErr w:type="spellEnd"/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-балет (мюзикл) «Маленькое кафе»</w:t>
      </w:r>
      <w:r w:rsidRPr="00C0338B">
        <w:rPr>
          <w:rFonts w:ascii="Times" w:hAnsi="Times" w:cs="Tahoma"/>
          <w:color w:val="000000"/>
          <w:sz w:val="28"/>
          <w:szCs w:val="28"/>
        </w:rPr>
        <w:t xml:space="preserve"> (проект с Театром авторской песни).</w:t>
      </w:r>
    </w:p>
    <w:p w14:paraId="04F63C91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Также совместно с Владиславом 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Курамшиным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 Татьяна Петрова поставила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0338B">
        <w:rPr>
          <w:rFonts w:ascii="Times" w:hAnsi="Times" w:cs="Tahoma"/>
          <w:color w:val="000000"/>
          <w:sz w:val="28"/>
          <w:szCs w:val="28"/>
        </w:rPr>
        <w:t>ряд интересных и оригинальных миниатюр: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«Тарантелла»,</w:t>
      </w:r>
      <w:r w:rsidRPr="00C0338B"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«Гадкий Утёнок», «Я – балерина»,</w:t>
      </w:r>
    </w:p>
    <w:p w14:paraId="757E4217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- Вариация Шута</w:t>
      </w:r>
      <w:r w:rsidRPr="00C0338B">
        <w:rPr>
          <w:rFonts w:ascii="Times" w:hAnsi="Times" w:cs="Tahoma"/>
          <w:color w:val="000000"/>
          <w:sz w:val="28"/>
          <w:szCs w:val="28"/>
        </w:rPr>
        <w:t>  (часто исполняется на Международных конкурсах артистов балета и принесла первую премию конкурса YAGP - 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Youth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America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Grand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Prix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– Юлии Михайловой, третью премию Московского международного конкурса Ксении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Жиганшиной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 первую премию на Международном конкурсе в Париже Ладе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Сартаковой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и вторую премию на Международном конкурсе «Молодая Россия Гран-при» Марии Булановой),</w:t>
      </w:r>
    </w:p>
    <w:p w14:paraId="07BA6E23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- </w:t>
      </w:r>
      <w:r w:rsidRPr="00C0338B">
        <w:rPr>
          <w:rFonts w:ascii="Times" w:hAnsi="Times" w:cs="Tahoma"/>
          <w:b/>
          <w:bCs/>
          <w:color w:val="000000"/>
          <w:sz w:val="28"/>
          <w:szCs w:val="28"/>
        </w:rPr>
        <w:t>«Сон в летнюю ночь»</w:t>
      </w:r>
      <w:r w:rsidRPr="00C0338B">
        <w:rPr>
          <w:rFonts w:ascii="Times" w:hAnsi="Times" w:cs="Tahoma"/>
          <w:color w:val="000000"/>
          <w:sz w:val="28"/>
          <w:szCs w:val="28"/>
        </w:rPr>
        <w:t> - миниатюра получила третью премию на конкурсе YAGP-2010.</w:t>
      </w:r>
    </w:p>
    <w:p w14:paraId="161FD8E8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 xml:space="preserve">Среди бывших и нынешних учеников Т. Петровой в Академии балета В.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Курамшина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 также много лауреатов и дипломатов Международных и Всероссийских конкурсов артистов балета – это А. и М. Лузины, М. Андреева, П.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Митряшина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 К.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Жиганшина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 Н. Вронских,  Р.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Строкина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  Ю. Михайлова,  Л.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Сартакова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  В. Федорова,  М. Буланова,  А.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Гуреева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 xml:space="preserve">,  А. 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</w:rPr>
        <w:t>Тютюкова</w:t>
      </w:r>
      <w:proofErr w:type="spellEnd"/>
      <w:r w:rsidRPr="00C0338B">
        <w:rPr>
          <w:rFonts w:ascii="Times" w:hAnsi="Times" w:cs="Tahoma"/>
          <w:color w:val="000000"/>
          <w:sz w:val="28"/>
          <w:szCs w:val="28"/>
        </w:rPr>
        <w:t>,  Н. Диденко и др.</w:t>
      </w:r>
    </w:p>
    <w:p w14:paraId="5ED10BDB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8"/>
          <w:szCs w:val="28"/>
        </w:rPr>
      </w:pPr>
      <w:r w:rsidRPr="00C0338B">
        <w:rPr>
          <w:rFonts w:ascii="Times" w:hAnsi="Times" w:cs="Tahoma"/>
          <w:color w:val="000000"/>
          <w:sz w:val="28"/>
          <w:szCs w:val="28"/>
        </w:rPr>
        <w:t>За подготовку обладательницы Гран-при Международного балетного конкурса «</w:t>
      </w:r>
      <w:proofErr w:type="spellStart"/>
      <w:r w:rsidRPr="00C0338B">
        <w:rPr>
          <w:rFonts w:ascii="Times" w:hAnsi="Times" w:cs="Tahoma"/>
          <w:color w:val="000000"/>
          <w:sz w:val="28"/>
          <w:szCs w:val="28"/>
          <w:lang w:val="en-US"/>
        </w:rPr>
        <w:t>Rigas</w:t>
      </w:r>
      <w:proofErr w:type="spellEnd"/>
      <w:r w:rsidRPr="00C0338B">
        <w:rPr>
          <w:rFonts w:ascii="Times" w:hAnsi="Times" w:cs="Tahoma"/>
          <w:color w:val="000000"/>
          <w:sz w:val="28"/>
          <w:szCs w:val="28"/>
          <w:lang w:val="en-US"/>
        </w:rPr>
        <w:t xml:space="preserve"> pavasaris-2010</w:t>
      </w:r>
      <w:r w:rsidRPr="00C0338B">
        <w:rPr>
          <w:rFonts w:ascii="Times" w:hAnsi="Times" w:cs="Tahoma"/>
          <w:color w:val="000000"/>
          <w:sz w:val="28"/>
          <w:szCs w:val="28"/>
        </w:rPr>
        <w:t>» («Рижская весна», город Рига, Латвия) Юлии Михайловой и постановку новых оригинальных танцевальных номеров Татьяна Петрова награждена дипломом «За вклад в развитие мировой хореографии».</w:t>
      </w:r>
    </w:p>
    <w:p w14:paraId="14C0A6A7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b/>
          <w:color w:val="000000"/>
          <w:sz w:val="28"/>
          <w:szCs w:val="28"/>
        </w:rPr>
      </w:pPr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С 2014 года – артистический директор, хореограф и ведущий педагог голландского филиала Академии балета Владислава </w:t>
      </w:r>
      <w:proofErr w:type="spellStart"/>
      <w:r w:rsidRPr="00C0338B">
        <w:rPr>
          <w:rFonts w:ascii="Times" w:hAnsi="Times" w:cs="Tahoma"/>
          <w:b/>
          <w:color w:val="000000"/>
          <w:sz w:val="28"/>
          <w:szCs w:val="28"/>
        </w:rPr>
        <w:t>Курамшина</w:t>
      </w:r>
      <w:proofErr w:type="spellEnd"/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 в Гааге, Нидерланды. В балетном сезоне 2014-2015 совместно с В. </w:t>
      </w:r>
      <w:proofErr w:type="spellStart"/>
      <w:r w:rsidRPr="00C0338B">
        <w:rPr>
          <w:rFonts w:ascii="Times" w:hAnsi="Times" w:cs="Tahoma"/>
          <w:b/>
          <w:color w:val="000000"/>
          <w:sz w:val="28"/>
          <w:szCs w:val="28"/>
        </w:rPr>
        <w:t>Курамшиным</w:t>
      </w:r>
      <w:proofErr w:type="spellEnd"/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 она </w:t>
      </w:r>
      <w:proofErr w:type="spellStart"/>
      <w:r w:rsidRPr="00C0338B">
        <w:rPr>
          <w:rFonts w:ascii="Times" w:hAnsi="Times" w:cs="Tahoma"/>
          <w:b/>
          <w:color w:val="000000"/>
          <w:sz w:val="28"/>
          <w:szCs w:val="28"/>
        </w:rPr>
        <w:t>поставилa</w:t>
      </w:r>
      <w:proofErr w:type="spellEnd"/>
      <w:r w:rsidRPr="00C0338B">
        <w:rPr>
          <w:rFonts w:ascii="Times" w:hAnsi="Times" w:cs="Tahoma"/>
          <w:b/>
          <w:color w:val="000000"/>
          <w:sz w:val="28"/>
          <w:szCs w:val="28"/>
        </w:rPr>
        <w:t xml:space="preserve"> здесь четыре балета для детей и взрослых – «Щелкунчик», «Снежная Королева», «Белоснежка» и «Лебединое озеро».</w:t>
      </w:r>
    </w:p>
    <w:p w14:paraId="3DC62331" w14:textId="77777777" w:rsidR="00C0338B" w:rsidRP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</w:p>
    <w:p w14:paraId="7540F66C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16"/>
          <w:szCs w:val="16"/>
        </w:rPr>
        <w:t> </w:t>
      </w:r>
    </w:p>
    <w:p w14:paraId="583A9574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333333"/>
          <w:sz w:val="22"/>
          <w:szCs w:val="22"/>
        </w:rPr>
        <w:t>   </w:t>
      </w:r>
      <w:proofErr w:type="spellStart"/>
      <w:r w:rsidRPr="00E41CF5">
        <w:rPr>
          <w:rFonts w:ascii="Times" w:hAnsi="Times" w:cs="Tahoma"/>
          <w:color w:val="333333"/>
          <w:sz w:val="27"/>
          <w:szCs w:val="27"/>
        </w:rPr>
        <w:t>T</w:t>
      </w:r>
      <w:r w:rsidRPr="00E41CF5">
        <w:rPr>
          <w:rFonts w:ascii="Times" w:hAnsi="Times" w:cs="Tahoma"/>
          <w:b/>
          <w:bCs/>
          <w:color w:val="000000"/>
          <w:sz w:val="27"/>
          <w:szCs w:val="27"/>
        </w:rPr>
        <w:t>atiana</w:t>
      </w:r>
      <w:proofErr w:type="spellEnd"/>
      <w:r w:rsidRPr="00E41CF5">
        <w:rPr>
          <w:rFonts w:ascii="Times" w:hAnsi="Times" w:cs="Tahoma"/>
          <w:b/>
          <w:bCs/>
          <w:color w:val="000000"/>
          <w:sz w:val="27"/>
          <w:szCs w:val="27"/>
        </w:rPr>
        <w:t xml:space="preserve"> Petrova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 -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ex</w:t>
      </w:r>
      <w:r>
        <w:rPr>
          <w:rFonts w:ascii="Times" w:hAnsi="Times" w:cs="Tahoma"/>
          <w:color w:val="000000"/>
          <w:sz w:val="27"/>
          <w:szCs w:val="27"/>
        </w:rPr>
        <w:t>pert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art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highest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class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graduated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State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school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)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1989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class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ballerina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USSR I.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Vasilyeva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soloist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Kirov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I.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Uksusnikov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Worker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Culture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ballerina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E.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Farmanyants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)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immediately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admitted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5A8465AC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worked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world's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r>
        <w:rPr>
          <w:rFonts w:ascii="Times" w:hAnsi="Times" w:cs="Tahoma"/>
          <w:color w:val="000000"/>
          <w:sz w:val="27"/>
          <w:szCs w:val="27"/>
          <w:lang w:val="en-US"/>
        </w:rPr>
        <w:t xml:space="preserve">company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15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years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where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classes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brilliant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ballerina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USSR N.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Timofeeva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USSR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Kondratyeva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USSR A.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Messerer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USSR M.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Lavrovsky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Honoured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Boris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Akimov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other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company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masters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scene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worldwide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243D4BDB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repertoire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classical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character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solo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roles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such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Interpolated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deux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Giselle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”),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Nutcracker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Doll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Devil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Brother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Masha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Nutcracker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”),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Radish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Chipollino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"),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caracter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Romeo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Juliet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Lady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Casanova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Shepherdess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Spartak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solo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r>
        <w:rPr>
          <w:rFonts w:ascii="Times" w:hAnsi="Times" w:cs="Tahoma"/>
          <w:color w:val="000000"/>
          <w:sz w:val="27"/>
          <w:szCs w:val="27"/>
        </w:rPr>
        <w:t>«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pirates</w:t>
      </w:r>
      <w:proofErr w:type="spellEnd"/>
      <w:r>
        <w:rPr>
          <w:rFonts w:ascii="Times" w:hAnsi="Times" w:cs="Tahoma"/>
          <w:color w:val="000000"/>
          <w:sz w:val="27"/>
          <w:szCs w:val="27"/>
        </w:rPr>
        <w:t>»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(“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Corsaire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”),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etc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5E93D843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assisted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restoration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scenes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Polish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opera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Ivan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Susanin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”,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R.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Zakharov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2008.</w:t>
      </w:r>
    </w:p>
    <w:p w14:paraId="68DC7C05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graduated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with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honors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pedagogical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department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State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)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2002.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Being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student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1997,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she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began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career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native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where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worked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until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character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scenic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Among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students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school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winners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many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competitions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A.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Ovcharenko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D.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Zagrebin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Kramarenko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</w:t>
      </w:r>
      <w:r>
        <w:rPr>
          <w:rFonts w:ascii="Times" w:hAnsi="Times" w:cs="Tahoma"/>
          <w:color w:val="000000"/>
          <w:sz w:val="27"/>
          <w:szCs w:val="27"/>
        </w:rPr>
        <w:t>ishina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Schreiner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others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6D8ECB6B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Tarantella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staged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twice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helped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their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performers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Mishina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Schreiner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–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silver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gold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medal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Sochi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Mazurka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",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specially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staged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T. Petrova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pupil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Kramarenko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that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also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helped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gold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medal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1A1EAE87" w14:textId="77777777" w:rsidR="00C0338B" w:rsidRDefault="00C0338B" w:rsidP="00C0338B">
      <w:pPr>
        <w:pStyle w:val="HTML"/>
        <w:shd w:val="clear" w:color="auto" w:fill="FFFFFF"/>
        <w:rPr>
          <w:rFonts w:ascii="Times" w:hAnsi="Times" w:cs="Tahoma"/>
          <w:color w:val="000000"/>
          <w:sz w:val="27"/>
          <w:szCs w:val="27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guest-specialist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r w:rsidRPr="00C14B07">
        <w:rPr>
          <w:rFonts w:ascii="inherit" w:hAnsi="inherit"/>
          <w:color w:val="212121"/>
          <w:sz w:val="28"/>
          <w:szCs w:val="28"/>
        </w:rPr>
        <w:t>(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classical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and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character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dance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>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six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times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participated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summer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intensive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 -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joint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summer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program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Moscow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Russian-American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Foundation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New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York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, USA).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14:paraId="261A1ED3" w14:textId="77777777" w:rsidR="00C0338B" w:rsidRPr="00C14B07" w:rsidRDefault="00C0338B" w:rsidP="00C0338B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proofErr w:type="spellStart"/>
      <w:r w:rsidRPr="00C14B07">
        <w:rPr>
          <w:rFonts w:ascii="inherit" w:hAnsi="inherit"/>
          <w:color w:val="212121"/>
          <w:sz w:val="28"/>
          <w:szCs w:val="28"/>
        </w:rPr>
        <w:t>Twice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Tatiana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Petrova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gave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intensive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master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classes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in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Ecuador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(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Guayaquil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)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for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students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and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teachers</w:t>
      </w:r>
      <w:proofErr w:type="spellEnd"/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C14B07">
        <w:rPr>
          <w:rFonts w:ascii="inherit" w:hAnsi="inherit"/>
          <w:color w:val="212121"/>
          <w:sz w:val="28"/>
          <w:szCs w:val="28"/>
        </w:rPr>
        <w:t>(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classical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and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character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dance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>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inherit" w:hAnsi="inherit"/>
          <w:color w:val="212121"/>
          <w:sz w:val="24"/>
          <w:szCs w:val="24"/>
        </w:rPr>
        <w:t xml:space="preserve"> 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 xml:space="preserve">and staged there </w:t>
      </w:r>
      <w:r>
        <w:rPr>
          <w:rFonts w:ascii="inherit" w:hAnsi="inherit"/>
          <w:color w:val="212121"/>
          <w:sz w:val="28"/>
          <w:szCs w:val="28"/>
          <w:lang w:val="en-US"/>
        </w:rPr>
        <w:t xml:space="preserve">together with </w:t>
      </w:r>
      <w:proofErr w:type="spellStart"/>
      <w:r>
        <w:rPr>
          <w:rFonts w:ascii="inherit" w:hAnsi="inherit"/>
          <w:color w:val="212121"/>
          <w:sz w:val="28"/>
          <w:szCs w:val="28"/>
          <w:lang w:val="en-US"/>
        </w:rPr>
        <w:t>Vladislav</w:t>
      </w:r>
      <w:proofErr w:type="spellEnd"/>
      <w:r>
        <w:rPr>
          <w:rFonts w:ascii="inherit" w:hAnsi="inherit"/>
          <w:color w:val="212121"/>
          <w:sz w:val="28"/>
          <w:szCs w:val="28"/>
          <w:lang w:val="en-US"/>
        </w:rPr>
        <w:t xml:space="preserve"> </w:t>
      </w:r>
      <w:proofErr w:type="spellStart"/>
      <w:r>
        <w:rPr>
          <w:rFonts w:ascii="inherit" w:hAnsi="inherit"/>
          <w:color w:val="212121"/>
          <w:sz w:val="28"/>
          <w:szCs w:val="28"/>
          <w:lang w:val="en-US"/>
        </w:rPr>
        <w:t>Kuramshin</w:t>
      </w:r>
      <w:proofErr w:type="spellEnd"/>
      <w:r>
        <w:rPr>
          <w:rFonts w:ascii="inherit" w:hAnsi="inherit"/>
          <w:color w:val="212121"/>
          <w:sz w:val="28"/>
          <w:szCs w:val="28"/>
          <w:lang w:val="en-US"/>
        </w:rPr>
        <w:t xml:space="preserve"> 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 xml:space="preserve">ballet performance </w:t>
      </w:r>
      <w:r w:rsidRPr="00895CAF">
        <w:rPr>
          <w:rFonts w:ascii="inherit" w:hAnsi="inherit" w:hint="eastAsia"/>
          <w:color w:val="212121"/>
          <w:sz w:val="28"/>
          <w:szCs w:val="28"/>
          <w:lang w:val="en-US"/>
        </w:rPr>
        <w:t>“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>Snow White and seven dwarfs</w:t>
      </w:r>
      <w:r>
        <w:rPr>
          <w:rFonts w:ascii="inherit" w:hAnsi="inherit" w:hint="eastAsia"/>
          <w:color w:val="212121"/>
          <w:sz w:val="28"/>
          <w:szCs w:val="28"/>
          <w:lang w:val="en-US"/>
        </w:rPr>
        <w:t>”</w:t>
      </w:r>
      <w:r>
        <w:rPr>
          <w:rFonts w:ascii="inherit" w:hAnsi="inherit"/>
          <w:color w:val="212121"/>
          <w:sz w:val="28"/>
          <w:szCs w:val="28"/>
          <w:lang w:val="en-US"/>
        </w:rPr>
        <w:t>in 2012 (</w:t>
      </w:r>
      <w:proofErr w:type="spellStart"/>
      <w:r>
        <w:rPr>
          <w:rFonts w:ascii="inherit" w:hAnsi="inherit"/>
          <w:color w:val="212121"/>
          <w:sz w:val="28"/>
          <w:szCs w:val="28"/>
          <w:lang w:val="en-US"/>
        </w:rPr>
        <w:t>Teatro</w:t>
      </w:r>
      <w:proofErr w:type="spellEnd"/>
      <w:r>
        <w:rPr>
          <w:rFonts w:ascii="inherit" w:hAnsi="inherit"/>
          <w:color w:val="212121"/>
          <w:sz w:val="28"/>
          <w:szCs w:val="28"/>
          <w:lang w:val="en-US"/>
        </w:rPr>
        <w:t xml:space="preserve"> Centro de Arte)</w:t>
      </w:r>
      <w:r w:rsidRPr="00895CAF">
        <w:rPr>
          <w:rFonts w:ascii="inherit" w:hAnsi="inherit"/>
          <w:color w:val="212121"/>
          <w:sz w:val="28"/>
          <w:szCs w:val="28"/>
        </w:rPr>
        <w:t xml:space="preserve">. </w:t>
      </w:r>
    </w:p>
    <w:p w14:paraId="531D5DD1" w14:textId="77777777" w:rsidR="00C0338B" w:rsidRPr="00C14B07" w:rsidRDefault="00C0338B" w:rsidP="00C0338B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In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summer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2010,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Tatiana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Petrova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gave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master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classes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(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classical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and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character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dance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>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212121"/>
          <w:sz w:val="28"/>
          <w:szCs w:val="28"/>
        </w:rPr>
        <w:t xml:space="preserve"> 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in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«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Greenwich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ballet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Academy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>» (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Greenwich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, USA) .  </w:t>
      </w:r>
    </w:p>
    <w:p w14:paraId="28A4FA9C" w14:textId="77777777" w:rsidR="00C0338B" w:rsidRDefault="00C0338B" w:rsidP="00C0338B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proofErr w:type="spellStart"/>
      <w:r w:rsidRPr="00C14B07">
        <w:rPr>
          <w:rFonts w:ascii="inherit" w:hAnsi="inherit"/>
          <w:color w:val="212121"/>
          <w:sz w:val="28"/>
          <w:szCs w:val="28"/>
        </w:rPr>
        <w:t>In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summer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2011,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Tatiana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Petrova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gave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master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-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classes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(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classical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and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character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dance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)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at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the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Royal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Ballet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School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( A</w:t>
      </w:r>
      <w:r>
        <w:rPr>
          <w:rFonts w:ascii="inherit" w:hAnsi="inherit"/>
          <w:color w:val="212121"/>
          <w:sz w:val="28"/>
          <w:szCs w:val="28"/>
          <w:lang w:val="en-US"/>
        </w:rPr>
        <w:t>n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tverpen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 xml:space="preserve"> , </w:t>
      </w:r>
      <w:proofErr w:type="spellStart"/>
      <w:r w:rsidRPr="00C14B07">
        <w:rPr>
          <w:rFonts w:ascii="inherit" w:hAnsi="inherit"/>
          <w:color w:val="212121"/>
          <w:sz w:val="28"/>
          <w:szCs w:val="28"/>
        </w:rPr>
        <w:t>Belgium</w:t>
      </w:r>
      <w:proofErr w:type="spellEnd"/>
      <w:r w:rsidRPr="00C14B07">
        <w:rPr>
          <w:rFonts w:ascii="inherit" w:hAnsi="inherit"/>
          <w:color w:val="212121"/>
          <w:sz w:val="28"/>
          <w:szCs w:val="28"/>
        </w:rPr>
        <w:t>) .</w:t>
      </w:r>
    </w:p>
    <w:p w14:paraId="5C2F0AC9" w14:textId="77777777" w:rsidR="00C0338B" w:rsidRPr="00895CAF" w:rsidRDefault="00C0338B" w:rsidP="00C0338B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E41CF5">
        <w:rPr>
          <w:rFonts w:ascii="Times" w:hAnsi="Times" w:cs="Tahoma"/>
          <w:color w:val="000000"/>
          <w:sz w:val="27"/>
          <w:szCs w:val="27"/>
        </w:rPr>
        <w:br/>
        <w:t> 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 </w:t>
      </w:r>
      <w:r w:rsidRPr="00E41CF5">
        <w:rPr>
          <w:rFonts w:ascii="Times" w:hAnsi="Times" w:cs="Tahoma"/>
          <w:color w:val="212121"/>
          <w:sz w:val="27"/>
          <w:szCs w:val="27"/>
        </w:rPr>
        <w:t> 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graduated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with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honors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second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higher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education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graduate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school</w:t>
      </w:r>
      <w:proofErr w:type="spellEnd"/>
      <w:r w:rsidRPr="00E41CF5"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212121"/>
          <w:sz w:val="27"/>
          <w:szCs w:val="27"/>
        </w:rPr>
        <w:t>of</w:t>
      </w:r>
      <w:proofErr w:type="spellEnd"/>
      <w:r>
        <w:rPr>
          <w:rFonts w:ascii="Times" w:hAnsi="Times" w:cs="Tahoma"/>
          <w:color w:val="212121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Bolshoi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2011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going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defend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thesis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about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character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dances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14:paraId="13BDB23D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 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Since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2003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 –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Artistic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Director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Vladislav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Kuramshin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</w:t>
      </w:r>
      <w:r>
        <w:rPr>
          <w:rFonts w:ascii="Times" w:hAnsi="Times" w:cs="Tahoma"/>
          <w:color w:val="000000"/>
          <w:sz w:val="27"/>
          <w:szCs w:val="27"/>
        </w:rPr>
        <w:t>et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since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2005 -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leading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soloist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teacher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     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coach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</w:t>
      </w:r>
      <w:r>
        <w:rPr>
          <w:rFonts w:ascii="Times" w:hAnsi="Times" w:cs="Tahoma"/>
          <w:color w:val="000000"/>
          <w:sz w:val="27"/>
          <w:szCs w:val="27"/>
        </w:rPr>
        <w:t>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«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Choregraphic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Miniatures</w:t>
      </w:r>
      <w:proofErr w:type="spellEnd"/>
      <w:r>
        <w:rPr>
          <w:rFonts w:ascii="Times" w:hAnsi="Times" w:cs="Tahoma"/>
          <w:color w:val="000000"/>
          <w:sz w:val="27"/>
          <w:szCs w:val="27"/>
        </w:rPr>
        <w:t>»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,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Saint-Petersburg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.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Together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with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V.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Kuramshin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staged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school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nine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performances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    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children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adults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Swan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Lake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”, 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Nutcracker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”, “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Snow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Queen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”, 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Snow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White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Seven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Dwarfs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», «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Crazy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dolls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New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soldier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", "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Three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Little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Pigs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”, «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Little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Riding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Hood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»,     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Grand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Paquita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Song-ballet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(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musical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)"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Small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Cafe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"-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joint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project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with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Theatre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song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.  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These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  <w:lang w:val="en-US"/>
        </w:rPr>
        <w:t xml:space="preserve"> ballets were shown in many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  <w:lang w:val="en-US"/>
        </w:rPr>
        <w:t>coutries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  <w:lang w:val="en-US"/>
        </w:rPr>
        <w:t xml:space="preserve"> such as USA (New York and Washington),       Germany, The Netherlands, Italy, Spain, Finland, Croatia, Latvia, Estonia and others.</w:t>
      </w:r>
    </w:p>
    <w:p w14:paraId="6F6B933E" w14:textId="77777777" w:rsidR="00C0338B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7"/>
          <w:szCs w:val="27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Among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her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students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Vladislav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Kuramshin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also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lot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 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winners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different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 A.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Lusina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Lusina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Andreeva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P.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Mitryashina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K.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Zhiganshina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N.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Vronskikh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R.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Strokina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V.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Bogdanov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Y.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Mikhaylova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L.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Sartakova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V.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Fedorova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M.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Bulanova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N.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Didenko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etc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  <w:r w:rsidRPr="00E41CF5">
        <w:rPr>
          <w:rFonts w:ascii="Times" w:hAnsi="Times" w:cs="Tahoma"/>
          <w:color w:val="000000"/>
          <w:sz w:val="27"/>
          <w:szCs w:val="27"/>
        </w:rPr>
        <w:br/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preparation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pupil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Grand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Prix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Rigas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pavasaris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- 2010" ("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Riga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Spring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",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Riga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Latvia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) -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Julia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Mikhailova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-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staging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new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original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Petrova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was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awarded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a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special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diploma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contribution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to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world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choreography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14:paraId="0CFC9D80" w14:textId="77777777" w:rsidR="00C0338B" w:rsidRPr="009E4EA5" w:rsidRDefault="00C0338B" w:rsidP="00C0338B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7"/>
          <w:szCs w:val="27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2012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Tatiana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–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Artistic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Director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International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competition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«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Young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Grand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Prix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».</w:t>
      </w:r>
    </w:p>
    <w:p w14:paraId="5232E13C" w14:textId="77777777" w:rsidR="00C0338B" w:rsidRDefault="00C0338B" w:rsidP="00C0338B">
      <w:pPr>
        <w:shd w:val="clear" w:color="auto" w:fill="FFFFFF"/>
        <w:spacing w:before="100" w:beforeAutospacing="1" w:after="100" w:afterAutospacing="1"/>
        <w:rPr>
          <w:rFonts w:ascii="Times" w:hAnsi="Times" w:cs="Tahoma"/>
          <w:color w:val="000000"/>
          <w:sz w:val="27"/>
          <w:szCs w:val="27"/>
        </w:rPr>
      </w:pP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From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2014 –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she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Artistic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Director</w:t>
      </w:r>
      <w:proofErr w:type="spellEnd"/>
      <w:r>
        <w:rPr>
          <w:rFonts w:ascii="Times" w:hAnsi="Times" w:cs="Tahoma"/>
          <w:color w:val="000000"/>
          <w:sz w:val="27"/>
          <w:szCs w:val="27"/>
          <w:lang w:val="en-US"/>
        </w:rPr>
        <w:t>, choreographer and lead teacher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Dutch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branch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of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Vladislav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Kuramshin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Russian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Academy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Netherlands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,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The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 w:rsidRPr="00E41CF5">
        <w:rPr>
          <w:rFonts w:ascii="Times" w:hAnsi="Times" w:cs="Tahoma"/>
          <w:color w:val="000000"/>
          <w:sz w:val="27"/>
          <w:szCs w:val="27"/>
        </w:rPr>
        <w:t>Hague</w:t>
      </w:r>
      <w:proofErr w:type="spellEnd"/>
      <w:r w:rsidRPr="00E41CF5">
        <w:rPr>
          <w:rFonts w:ascii="Times" w:hAnsi="Times" w:cs="Tahoma"/>
          <w:color w:val="000000"/>
          <w:sz w:val="27"/>
          <w:szCs w:val="27"/>
        </w:rPr>
        <w:t>.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Together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with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Vladislav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she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staged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there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four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ballets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for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children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r>
        <w:rPr>
          <w:rFonts w:ascii="Times" w:hAnsi="Times" w:cs="Tahoma"/>
          <w:color w:val="000000"/>
          <w:sz w:val="27"/>
          <w:szCs w:val="27"/>
          <w:lang w:val="en-US"/>
        </w:rPr>
        <w:t xml:space="preserve">and adults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in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ballet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season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2014-2015 – «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Nutcracker</w:t>
      </w:r>
      <w:proofErr w:type="spellEnd"/>
      <w:r>
        <w:rPr>
          <w:rFonts w:ascii="Times" w:hAnsi="Times" w:cs="Tahoma"/>
          <w:color w:val="000000"/>
          <w:sz w:val="27"/>
          <w:szCs w:val="27"/>
        </w:rPr>
        <w:t>», «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Snow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Queen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>», «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Snow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White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»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and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«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Swan</w:t>
      </w:r>
      <w:proofErr w:type="spellEnd"/>
      <w:r>
        <w:rPr>
          <w:rFonts w:ascii="Times" w:hAnsi="Times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 w:cs="Tahoma"/>
          <w:color w:val="000000"/>
          <w:sz w:val="27"/>
          <w:szCs w:val="27"/>
        </w:rPr>
        <w:t>lake</w:t>
      </w:r>
      <w:proofErr w:type="spellEnd"/>
      <w:r>
        <w:rPr>
          <w:rFonts w:ascii="Times" w:hAnsi="Times" w:cs="Tahoma"/>
          <w:color w:val="000000"/>
          <w:sz w:val="27"/>
          <w:szCs w:val="27"/>
        </w:rPr>
        <w:t>».</w:t>
      </w:r>
    </w:p>
    <w:p w14:paraId="04F79B4F" w14:textId="77777777" w:rsidR="00C0338B" w:rsidRPr="00E41CF5" w:rsidRDefault="00C0338B" w:rsidP="00C0338B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</w:p>
    <w:p w14:paraId="2A0DD761" w14:textId="77777777" w:rsidR="0017041D" w:rsidRDefault="0017041D"/>
    <w:sectPr w:rsidR="0017041D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B"/>
    <w:rsid w:val="0017041D"/>
    <w:rsid w:val="00AC20B4"/>
    <w:rsid w:val="00C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35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38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03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338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lletschool.ru/page.php?id=9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9013</Characters>
  <Application>Microsoft Macintosh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2</cp:revision>
  <dcterms:created xsi:type="dcterms:W3CDTF">2017-09-16T15:25:00Z</dcterms:created>
  <dcterms:modified xsi:type="dcterms:W3CDTF">2017-09-16T15:27:00Z</dcterms:modified>
</cp:coreProperties>
</file>